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6F7" w:rsidRDefault="00EE1F4C" w:rsidP="00EE1F4C">
      <w:pPr>
        <w:tabs>
          <w:tab w:val="left" w:pos="2940"/>
        </w:tabs>
        <w:spacing w:before="90"/>
        <w:ind w:left="2133"/>
        <w:rPr>
          <w:sz w:val="30"/>
        </w:rPr>
      </w:pPr>
      <w:r>
        <w:rPr>
          <w:noProof/>
          <w:color w:val="4A92DB"/>
          <w:lang w:val="en-GB"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-64770</wp:posOffset>
            </wp:positionV>
            <wp:extent cx="6642100" cy="123825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642100" cy="1238250"/>
                    </a:xfrm>
                    <a:prstGeom prst="rect">
                      <a:avLst/>
                    </a:prstGeom>
                  </pic:spPr>
                </pic:pic>
              </a:graphicData>
            </a:graphic>
            <wp14:sizeRelH relativeFrom="margin">
              <wp14:pctWidth>0</wp14:pctWidth>
            </wp14:sizeRelH>
            <wp14:sizeRelV relativeFrom="margin">
              <wp14:pctHeight>0</wp14:pctHeight>
            </wp14:sizeRelV>
          </wp:anchor>
        </w:drawing>
      </w:r>
      <w:r w:rsidR="002036F7" w:rsidRPr="002036F7">
        <w:rPr>
          <w:b/>
          <w:color w:val="5D115D"/>
          <w:w w:val="110"/>
          <w:sz w:val="36"/>
        </w:rPr>
        <w:t xml:space="preserve"> </w:t>
      </w:r>
      <w:r>
        <w:rPr>
          <w:b/>
          <w:color w:val="5D115D"/>
          <w:w w:val="110"/>
          <w:sz w:val="36"/>
        </w:rPr>
        <w:tab/>
      </w:r>
    </w:p>
    <w:p w:rsidR="0077060A" w:rsidRDefault="0077060A" w:rsidP="007A1EBD">
      <w:pPr>
        <w:pStyle w:val="Heading4"/>
        <w:tabs>
          <w:tab w:val="left" w:pos="2152"/>
        </w:tabs>
        <w:spacing w:before="93"/>
        <w:rPr>
          <w:color w:val="4A92DB"/>
        </w:rPr>
      </w:pPr>
    </w:p>
    <w:p w:rsidR="0077060A" w:rsidRDefault="0077060A" w:rsidP="007A1EBD">
      <w:pPr>
        <w:pStyle w:val="Heading4"/>
        <w:tabs>
          <w:tab w:val="left" w:pos="2152"/>
        </w:tabs>
        <w:spacing w:before="93"/>
        <w:rPr>
          <w:color w:val="4A92DB"/>
        </w:rPr>
      </w:pPr>
    </w:p>
    <w:p w:rsidR="0077060A" w:rsidRDefault="0077060A" w:rsidP="007A1EBD">
      <w:pPr>
        <w:pStyle w:val="Heading4"/>
        <w:tabs>
          <w:tab w:val="left" w:pos="2152"/>
        </w:tabs>
        <w:spacing w:before="93"/>
        <w:rPr>
          <w:color w:val="4A92DB"/>
        </w:rPr>
      </w:pPr>
    </w:p>
    <w:p w:rsidR="0077060A" w:rsidRDefault="0077060A" w:rsidP="007A1EBD">
      <w:pPr>
        <w:pStyle w:val="Heading4"/>
        <w:tabs>
          <w:tab w:val="left" w:pos="2152"/>
        </w:tabs>
        <w:spacing w:before="93"/>
        <w:rPr>
          <w:color w:val="4A92DB"/>
        </w:rPr>
      </w:pPr>
    </w:p>
    <w:p w:rsidR="0077060A" w:rsidRPr="008B12F3" w:rsidRDefault="0077060A" w:rsidP="0077060A">
      <w:pPr>
        <w:pStyle w:val="Sectiontitle"/>
        <w:spacing w:before="160"/>
        <w:rPr>
          <w:b w:val="0"/>
          <w:color w:val="auto"/>
          <w:sz w:val="18"/>
          <w:szCs w:val="18"/>
        </w:rPr>
      </w:pPr>
      <w:r w:rsidRPr="008B12F3">
        <w:rPr>
          <w:color w:val="auto"/>
        </w:rPr>
        <w:t xml:space="preserve">REGISTRATION FORM </w:t>
      </w:r>
      <w:r w:rsidRPr="008B12F3">
        <w:rPr>
          <w:b w:val="0"/>
          <w:color w:val="auto"/>
          <w:sz w:val="18"/>
          <w:szCs w:val="18"/>
        </w:rPr>
        <w:t>(by completing this form you have read and agree to our booking terms &amp; conditions below)</w:t>
      </w:r>
    </w:p>
    <w:p w:rsidR="0077060A" w:rsidRPr="008B12F3" w:rsidRDefault="0077060A" w:rsidP="0077060A">
      <w:pPr>
        <w:pStyle w:val="Sectiontitle"/>
        <w:spacing w:before="160"/>
        <w:rPr>
          <w:color w:val="auto"/>
        </w:rPr>
      </w:pPr>
      <w:r w:rsidRPr="008B12F3">
        <w:rPr>
          <w:color w:val="auto"/>
        </w:rPr>
        <w:t>SECTION 1 – ABOUT YOU</w:t>
      </w:r>
    </w:p>
    <w:tbl>
      <w:tblPr>
        <w:tblW w:w="10212" w:type="dxa"/>
        <w:tblInd w:w="17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2217"/>
        <w:gridCol w:w="7995"/>
      </w:tblGrid>
      <w:tr w:rsidR="00AE5126" w:rsidTr="000A31F1">
        <w:trPr>
          <w:trHeight w:val="554"/>
        </w:trPr>
        <w:tc>
          <w:tcPr>
            <w:tcW w:w="2217" w:type="dxa"/>
            <w:shd w:val="clear" w:color="auto" w:fill="A6B6CA"/>
          </w:tcPr>
          <w:p w:rsidR="00AE5126" w:rsidRPr="00C81B94" w:rsidRDefault="00AE5126" w:rsidP="0077060A">
            <w:pPr>
              <w:pStyle w:val="TableParagraph"/>
              <w:spacing w:before="6"/>
              <w:rPr>
                <w:rFonts w:ascii="Arial" w:hAnsi="Arial" w:cs="Arial"/>
                <w:b/>
                <w:color w:val="FFFFFF"/>
                <w:sz w:val="20"/>
              </w:rPr>
            </w:pPr>
            <w:r w:rsidRPr="00C81B94">
              <w:rPr>
                <w:rFonts w:ascii="Arial" w:hAnsi="Arial" w:cs="Arial"/>
                <w:b/>
                <w:color w:val="FFFFFF"/>
                <w:sz w:val="20"/>
              </w:rPr>
              <w:t xml:space="preserve"> </w:t>
            </w:r>
          </w:p>
          <w:p w:rsidR="00AE5126" w:rsidRPr="00C81B94" w:rsidRDefault="00592659" w:rsidP="00592659">
            <w:pPr>
              <w:pStyle w:val="TableParagraph"/>
              <w:spacing w:before="6"/>
              <w:rPr>
                <w:rFonts w:ascii="Arial" w:hAnsi="Arial" w:cs="Arial"/>
                <w:sz w:val="20"/>
              </w:rPr>
            </w:pPr>
            <w:r w:rsidRPr="00C81B94">
              <w:rPr>
                <w:rFonts w:ascii="Arial" w:hAnsi="Arial" w:cs="Arial"/>
                <w:b/>
                <w:color w:val="FFFFFF"/>
                <w:sz w:val="20"/>
              </w:rPr>
              <w:t xml:space="preserve"> Conference/Event</w:t>
            </w:r>
          </w:p>
        </w:tc>
        <w:tc>
          <w:tcPr>
            <w:tcW w:w="7995" w:type="dxa"/>
            <w:shd w:val="clear" w:color="auto" w:fill="D2DBE4"/>
          </w:tcPr>
          <w:p w:rsidR="00C14B13" w:rsidRPr="006C4E4F" w:rsidRDefault="00EE1F4C" w:rsidP="006C4E4F">
            <w:pPr>
              <w:pStyle w:val="TableParagraph"/>
              <w:jc w:val="center"/>
              <w:rPr>
                <w:rFonts w:ascii="Arial" w:hAnsi="Arial" w:cs="Arial"/>
                <w:b/>
                <w:sz w:val="28"/>
                <w:szCs w:val="28"/>
              </w:rPr>
            </w:pPr>
            <w:r>
              <w:rPr>
                <w:rFonts w:ascii="Arial" w:hAnsi="Arial" w:cs="Arial"/>
                <w:b/>
                <w:sz w:val="28"/>
                <w:szCs w:val="28"/>
              </w:rPr>
              <w:t>4</w:t>
            </w:r>
            <w:r w:rsidRPr="00EE1F4C">
              <w:rPr>
                <w:rFonts w:ascii="Arial" w:hAnsi="Arial" w:cs="Arial"/>
                <w:b/>
                <w:sz w:val="28"/>
                <w:szCs w:val="28"/>
                <w:vertAlign w:val="superscript"/>
              </w:rPr>
              <w:t>th</w:t>
            </w:r>
            <w:r>
              <w:rPr>
                <w:rFonts w:ascii="Arial" w:hAnsi="Arial" w:cs="Arial"/>
                <w:b/>
                <w:sz w:val="28"/>
                <w:szCs w:val="28"/>
              </w:rPr>
              <w:t xml:space="preserve"> International Trauma Informed Care Conference</w:t>
            </w:r>
          </w:p>
        </w:tc>
      </w:tr>
      <w:tr w:rsidR="00592659" w:rsidTr="000A31F1">
        <w:trPr>
          <w:trHeight w:val="554"/>
        </w:trPr>
        <w:tc>
          <w:tcPr>
            <w:tcW w:w="2217" w:type="dxa"/>
            <w:shd w:val="clear" w:color="auto" w:fill="A6B6CA"/>
          </w:tcPr>
          <w:p w:rsidR="00592659" w:rsidRPr="00C81B94" w:rsidRDefault="00592659" w:rsidP="002000FD">
            <w:pPr>
              <w:pStyle w:val="TableParagraph"/>
              <w:spacing w:before="6"/>
              <w:rPr>
                <w:rFonts w:ascii="Arial" w:hAnsi="Arial" w:cs="Arial"/>
                <w:sz w:val="20"/>
              </w:rPr>
            </w:pPr>
          </w:p>
          <w:p w:rsidR="00592659" w:rsidRPr="00C81B94" w:rsidRDefault="00592659" w:rsidP="002000FD">
            <w:pPr>
              <w:pStyle w:val="TableParagraph"/>
              <w:spacing w:before="1"/>
              <w:ind w:left="60"/>
              <w:rPr>
                <w:rFonts w:ascii="Arial" w:hAnsi="Arial" w:cs="Arial"/>
                <w:b/>
                <w:sz w:val="20"/>
              </w:rPr>
            </w:pPr>
            <w:r w:rsidRPr="00C81B94">
              <w:rPr>
                <w:rFonts w:ascii="Arial" w:hAnsi="Arial" w:cs="Arial"/>
                <w:b/>
                <w:color w:val="FFFFFF"/>
                <w:sz w:val="20"/>
              </w:rPr>
              <w:t>Date</w:t>
            </w:r>
          </w:p>
        </w:tc>
        <w:tc>
          <w:tcPr>
            <w:tcW w:w="7995" w:type="dxa"/>
            <w:shd w:val="clear" w:color="auto" w:fill="D2DBE4"/>
          </w:tcPr>
          <w:p w:rsidR="00301546" w:rsidRPr="00301546" w:rsidRDefault="00301546" w:rsidP="00301546">
            <w:pPr>
              <w:pStyle w:val="TableParagraph"/>
              <w:rPr>
                <w:rFonts w:ascii="Arial" w:hAnsi="Arial" w:cs="Arial"/>
                <w:b/>
                <w:sz w:val="20"/>
                <w:szCs w:val="20"/>
              </w:rPr>
            </w:pPr>
          </w:p>
          <w:p w:rsidR="00592659" w:rsidRPr="00301546" w:rsidRDefault="006B3E08" w:rsidP="00EE1F4C">
            <w:pPr>
              <w:pStyle w:val="TableParagraph"/>
              <w:jc w:val="center"/>
              <w:rPr>
                <w:rFonts w:ascii="Arial" w:hAnsi="Arial" w:cs="Arial"/>
                <w:b/>
                <w:sz w:val="20"/>
                <w:szCs w:val="20"/>
              </w:rPr>
            </w:pPr>
            <w:r w:rsidRPr="00301546">
              <w:rPr>
                <w:rFonts w:ascii="Arial" w:hAnsi="Arial" w:cs="Arial"/>
                <w:b/>
                <w:sz w:val="20"/>
                <w:szCs w:val="20"/>
              </w:rPr>
              <w:t>T</w:t>
            </w:r>
            <w:r w:rsidR="00E23E0C" w:rsidRPr="00301546">
              <w:rPr>
                <w:rFonts w:ascii="Arial" w:hAnsi="Arial" w:cs="Arial"/>
                <w:b/>
                <w:sz w:val="20"/>
                <w:szCs w:val="20"/>
              </w:rPr>
              <w:t>uesday</w:t>
            </w:r>
            <w:r w:rsidR="00301546" w:rsidRPr="00301546">
              <w:rPr>
                <w:rFonts w:ascii="Arial" w:hAnsi="Arial" w:cs="Arial"/>
                <w:b/>
                <w:sz w:val="20"/>
                <w:szCs w:val="20"/>
              </w:rPr>
              <w:t xml:space="preserve"> </w:t>
            </w:r>
            <w:r w:rsidR="00EE1F4C">
              <w:rPr>
                <w:rFonts w:ascii="Arial" w:hAnsi="Arial" w:cs="Arial"/>
                <w:b/>
                <w:sz w:val="20"/>
                <w:szCs w:val="20"/>
              </w:rPr>
              <w:t>28</w:t>
            </w:r>
            <w:r w:rsidR="00EE1F4C" w:rsidRPr="00EE1F4C">
              <w:rPr>
                <w:rFonts w:ascii="Arial" w:hAnsi="Arial" w:cs="Arial"/>
                <w:b/>
                <w:sz w:val="20"/>
                <w:szCs w:val="20"/>
                <w:vertAlign w:val="superscript"/>
              </w:rPr>
              <w:t>th</w:t>
            </w:r>
            <w:r w:rsidR="00EE1F4C">
              <w:rPr>
                <w:rFonts w:ascii="Arial" w:hAnsi="Arial" w:cs="Arial"/>
                <w:b/>
                <w:sz w:val="20"/>
                <w:szCs w:val="20"/>
              </w:rPr>
              <w:t xml:space="preserve"> November </w:t>
            </w:r>
            <w:r w:rsidR="00C14B13">
              <w:rPr>
                <w:rFonts w:ascii="Arial" w:hAnsi="Arial" w:cs="Arial"/>
                <w:b/>
                <w:sz w:val="20"/>
                <w:szCs w:val="20"/>
              </w:rPr>
              <w:t>2023</w:t>
            </w:r>
          </w:p>
        </w:tc>
      </w:tr>
      <w:tr w:rsidR="0077060A" w:rsidTr="000A31F1">
        <w:trPr>
          <w:trHeight w:val="554"/>
        </w:trPr>
        <w:tc>
          <w:tcPr>
            <w:tcW w:w="2217" w:type="dxa"/>
            <w:shd w:val="clear" w:color="auto" w:fill="A6B6CA"/>
          </w:tcPr>
          <w:p w:rsidR="0077060A" w:rsidRPr="00C81B94" w:rsidRDefault="0077060A" w:rsidP="0077060A">
            <w:pPr>
              <w:pStyle w:val="TableParagraph"/>
              <w:spacing w:before="6"/>
              <w:rPr>
                <w:rFonts w:ascii="Arial" w:hAnsi="Arial" w:cs="Arial"/>
                <w:sz w:val="20"/>
              </w:rPr>
            </w:pPr>
          </w:p>
          <w:p w:rsidR="0077060A" w:rsidRPr="00C81B94" w:rsidRDefault="00301546" w:rsidP="0077060A">
            <w:pPr>
              <w:pStyle w:val="TableParagraph"/>
              <w:spacing w:before="1"/>
              <w:ind w:left="60"/>
              <w:rPr>
                <w:rFonts w:ascii="Arial" w:hAnsi="Arial" w:cs="Arial"/>
                <w:b/>
                <w:sz w:val="20"/>
              </w:rPr>
            </w:pPr>
            <w:r>
              <w:rPr>
                <w:rFonts w:ascii="Arial" w:hAnsi="Arial" w:cs="Arial"/>
                <w:b/>
                <w:color w:val="FFFFFF"/>
                <w:sz w:val="20"/>
              </w:rPr>
              <w:t xml:space="preserve">Your </w:t>
            </w:r>
            <w:r w:rsidR="0077060A" w:rsidRPr="00C81B94">
              <w:rPr>
                <w:rFonts w:ascii="Arial" w:hAnsi="Arial" w:cs="Arial"/>
                <w:b/>
                <w:color w:val="FFFFFF"/>
                <w:sz w:val="20"/>
              </w:rPr>
              <w:t>Title</w:t>
            </w:r>
            <w:r w:rsidR="00EE1F4C">
              <w:rPr>
                <w:rFonts w:ascii="Arial" w:hAnsi="Arial" w:cs="Arial"/>
                <w:b/>
                <w:color w:val="FFFFFF"/>
                <w:sz w:val="20"/>
              </w:rPr>
              <w:t xml:space="preserve"> (Dr Mrs Mr)</w:t>
            </w:r>
          </w:p>
        </w:tc>
        <w:tc>
          <w:tcPr>
            <w:tcW w:w="7995" w:type="dxa"/>
            <w:shd w:val="clear" w:color="auto" w:fill="D2DBE4"/>
          </w:tcPr>
          <w:p w:rsidR="0077060A" w:rsidRPr="00614C1A" w:rsidRDefault="00B0124B" w:rsidP="002618E2">
            <w:pPr>
              <w:pStyle w:val="TableParagrap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"TITLE" </w:instrText>
            </w:r>
            <w:r>
              <w:rPr>
                <w:rFonts w:ascii="Arial" w:hAnsi="Arial" w:cs="Arial"/>
                <w:sz w:val="20"/>
                <w:szCs w:val="20"/>
              </w:rPr>
              <w:fldChar w:fldCharType="end"/>
            </w:r>
            <w:r w:rsidR="002618E2" w:rsidRPr="00614C1A">
              <w:rPr>
                <w:rFonts w:ascii="Arial" w:hAnsi="Arial" w:cs="Arial"/>
                <w:sz w:val="20"/>
                <w:szCs w:val="20"/>
              </w:rPr>
              <w:t xml:space="preserve"> </w:t>
            </w:r>
          </w:p>
        </w:tc>
      </w:tr>
      <w:tr w:rsidR="0077060A" w:rsidTr="000A31F1">
        <w:trPr>
          <w:trHeight w:val="584"/>
        </w:trPr>
        <w:tc>
          <w:tcPr>
            <w:tcW w:w="2217" w:type="dxa"/>
            <w:shd w:val="clear" w:color="auto" w:fill="A6B6CA"/>
          </w:tcPr>
          <w:p w:rsidR="0077060A" w:rsidRPr="00C81B94" w:rsidRDefault="0077060A" w:rsidP="0077060A">
            <w:pPr>
              <w:pStyle w:val="TableParagraph"/>
              <w:spacing w:before="1"/>
              <w:rPr>
                <w:rFonts w:ascii="Arial" w:hAnsi="Arial" w:cs="Arial"/>
                <w:sz w:val="20"/>
              </w:rPr>
            </w:pPr>
          </w:p>
          <w:p w:rsidR="0077060A" w:rsidRPr="00C81B94" w:rsidRDefault="0077060A" w:rsidP="0077060A">
            <w:pPr>
              <w:pStyle w:val="TableParagraph"/>
              <w:spacing w:before="1"/>
              <w:ind w:left="60"/>
              <w:rPr>
                <w:rFonts w:ascii="Arial" w:hAnsi="Arial" w:cs="Arial"/>
                <w:b/>
                <w:sz w:val="20"/>
              </w:rPr>
            </w:pPr>
            <w:r w:rsidRPr="00C81B94">
              <w:rPr>
                <w:rFonts w:ascii="Arial" w:hAnsi="Arial" w:cs="Arial"/>
                <w:b/>
                <w:color w:val="FFFFFF"/>
                <w:sz w:val="20"/>
              </w:rPr>
              <w:t>First name</w:t>
            </w:r>
          </w:p>
        </w:tc>
        <w:tc>
          <w:tcPr>
            <w:tcW w:w="7995" w:type="dxa"/>
            <w:shd w:val="clear" w:color="auto" w:fill="D2DBE4"/>
          </w:tcPr>
          <w:p w:rsidR="0077060A" w:rsidRPr="00614C1A" w:rsidRDefault="0077060A" w:rsidP="0077060A">
            <w:pPr>
              <w:pStyle w:val="TableParagraph"/>
              <w:rPr>
                <w:rFonts w:ascii="Arial" w:hAnsi="Arial" w:cs="Arial"/>
                <w:sz w:val="20"/>
                <w:szCs w:val="20"/>
              </w:rPr>
            </w:pPr>
          </w:p>
        </w:tc>
      </w:tr>
      <w:tr w:rsidR="0077060A" w:rsidTr="000A31F1">
        <w:trPr>
          <w:trHeight w:val="504"/>
        </w:trPr>
        <w:tc>
          <w:tcPr>
            <w:tcW w:w="2217" w:type="dxa"/>
            <w:shd w:val="clear" w:color="auto" w:fill="A6B6CA"/>
          </w:tcPr>
          <w:p w:rsidR="0077060A" w:rsidRPr="00C81B94" w:rsidRDefault="0077060A" w:rsidP="0077060A">
            <w:pPr>
              <w:pStyle w:val="TableParagraph"/>
              <w:spacing w:before="6"/>
              <w:rPr>
                <w:rFonts w:ascii="Arial" w:hAnsi="Arial" w:cs="Arial"/>
                <w:sz w:val="20"/>
              </w:rPr>
            </w:pPr>
          </w:p>
          <w:p w:rsidR="0077060A" w:rsidRPr="00C81B94" w:rsidRDefault="0077060A" w:rsidP="0077060A">
            <w:pPr>
              <w:pStyle w:val="TableParagraph"/>
              <w:spacing w:before="1"/>
              <w:ind w:left="60"/>
              <w:rPr>
                <w:rFonts w:ascii="Arial" w:hAnsi="Arial" w:cs="Arial"/>
                <w:b/>
                <w:sz w:val="20"/>
              </w:rPr>
            </w:pPr>
            <w:r w:rsidRPr="00C81B94">
              <w:rPr>
                <w:rFonts w:ascii="Arial" w:hAnsi="Arial" w:cs="Arial"/>
                <w:b/>
                <w:color w:val="FFFFFF"/>
                <w:sz w:val="20"/>
              </w:rPr>
              <w:t>Surname</w:t>
            </w:r>
          </w:p>
        </w:tc>
        <w:tc>
          <w:tcPr>
            <w:tcW w:w="7995" w:type="dxa"/>
            <w:shd w:val="clear" w:color="auto" w:fill="D2DBE4"/>
          </w:tcPr>
          <w:p w:rsidR="0077060A" w:rsidRPr="00614C1A" w:rsidRDefault="0077060A" w:rsidP="0077060A">
            <w:pPr>
              <w:pStyle w:val="TableParagraph"/>
              <w:rPr>
                <w:rFonts w:ascii="Arial" w:hAnsi="Arial" w:cs="Arial"/>
                <w:sz w:val="20"/>
                <w:szCs w:val="20"/>
              </w:rPr>
            </w:pPr>
          </w:p>
        </w:tc>
      </w:tr>
      <w:tr w:rsidR="0077060A" w:rsidTr="000A31F1">
        <w:trPr>
          <w:trHeight w:val="504"/>
        </w:trPr>
        <w:tc>
          <w:tcPr>
            <w:tcW w:w="2217" w:type="dxa"/>
            <w:shd w:val="clear" w:color="auto" w:fill="A6B6CA"/>
          </w:tcPr>
          <w:p w:rsidR="0077060A" w:rsidRPr="00C81B94" w:rsidRDefault="0077060A" w:rsidP="0077060A">
            <w:pPr>
              <w:pStyle w:val="TableParagraph"/>
              <w:spacing w:before="7"/>
              <w:rPr>
                <w:rFonts w:ascii="Arial" w:hAnsi="Arial" w:cs="Arial"/>
                <w:sz w:val="20"/>
              </w:rPr>
            </w:pPr>
          </w:p>
          <w:p w:rsidR="0077060A" w:rsidRPr="00C81B94" w:rsidRDefault="0077060A" w:rsidP="0077060A">
            <w:pPr>
              <w:pStyle w:val="TableParagraph"/>
              <w:ind w:left="60"/>
              <w:rPr>
                <w:rFonts w:ascii="Arial" w:hAnsi="Arial" w:cs="Arial"/>
                <w:b/>
                <w:sz w:val="20"/>
              </w:rPr>
            </w:pPr>
            <w:r w:rsidRPr="00C81B94">
              <w:rPr>
                <w:rFonts w:ascii="Arial" w:hAnsi="Arial" w:cs="Arial"/>
                <w:b/>
                <w:color w:val="FFFFFF"/>
                <w:sz w:val="20"/>
              </w:rPr>
              <w:t>Job title</w:t>
            </w:r>
          </w:p>
        </w:tc>
        <w:tc>
          <w:tcPr>
            <w:tcW w:w="7995" w:type="dxa"/>
            <w:shd w:val="clear" w:color="auto" w:fill="D2DBE4"/>
          </w:tcPr>
          <w:p w:rsidR="0077060A" w:rsidRPr="00614C1A" w:rsidRDefault="0077060A" w:rsidP="00B0124B">
            <w:pPr>
              <w:pStyle w:val="TableParagraph"/>
              <w:rPr>
                <w:rFonts w:ascii="Arial" w:hAnsi="Arial" w:cs="Arial"/>
                <w:sz w:val="20"/>
                <w:szCs w:val="20"/>
              </w:rPr>
            </w:pPr>
          </w:p>
        </w:tc>
      </w:tr>
      <w:tr w:rsidR="0077060A" w:rsidTr="000A31F1">
        <w:trPr>
          <w:trHeight w:val="493"/>
        </w:trPr>
        <w:tc>
          <w:tcPr>
            <w:tcW w:w="2217" w:type="dxa"/>
            <w:shd w:val="clear" w:color="auto" w:fill="A6B6CA"/>
          </w:tcPr>
          <w:p w:rsidR="0077060A" w:rsidRPr="00C81B94" w:rsidRDefault="0077060A" w:rsidP="0077060A">
            <w:pPr>
              <w:pStyle w:val="TableParagraph"/>
              <w:spacing w:before="2"/>
              <w:rPr>
                <w:rFonts w:ascii="Arial" w:hAnsi="Arial" w:cs="Arial"/>
                <w:sz w:val="20"/>
              </w:rPr>
            </w:pPr>
          </w:p>
          <w:p w:rsidR="0077060A" w:rsidRPr="00C81B94" w:rsidRDefault="0077060A" w:rsidP="0077060A">
            <w:pPr>
              <w:pStyle w:val="TableParagraph"/>
              <w:ind w:left="60"/>
              <w:rPr>
                <w:rFonts w:ascii="Arial" w:hAnsi="Arial" w:cs="Arial"/>
                <w:b/>
                <w:sz w:val="20"/>
              </w:rPr>
            </w:pPr>
            <w:r w:rsidRPr="00C81B94">
              <w:rPr>
                <w:rFonts w:ascii="Arial" w:hAnsi="Arial" w:cs="Arial"/>
                <w:b/>
                <w:color w:val="FFFFFF"/>
                <w:sz w:val="20"/>
              </w:rPr>
              <w:t>Organisation</w:t>
            </w:r>
          </w:p>
        </w:tc>
        <w:tc>
          <w:tcPr>
            <w:tcW w:w="7995" w:type="dxa"/>
            <w:shd w:val="clear" w:color="auto" w:fill="D2DBE4"/>
          </w:tcPr>
          <w:p w:rsidR="0077060A" w:rsidRPr="00614C1A" w:rsidRDefault="0077060A" w:rsidP="0077060A">
            <w:pPr>
              <w:pStyle w:val="TableParagraph"/>
              <w:rPr>
                <w:rFonts w:ascii="Arial" w:hAnsi="Arial" w:cs="Arial"/>
                <w:sz w:val="20"/>
                <w:szCs w:val="20"/>
              </w:rPr>
            </w:pPr>
          </w:p>
        </w:tc>
      </w:tr>
      <w:tr w:rsidR="0077060A" w:rsidTr="000A31F1">
        <w:trPr>
          <w:trHeight w:val="445"/>
        </w:trPr>
        <w:tc>
          <w:tcPr>
            <w:tcW w:w="2217" w:type="dxa"/>
            <w:shd w:val="clear" w:color="auto" w:fill="A6B6CA"/>
          </w:tcPr>
          <w:p w:rsidR="0077060A" w:rsidRPr="00C81B94" w:rsidRDefault="0077060A" w:rsidP="0077060A">
            <w:pPr>
              <w:pStyle w:val="TableParagraph"/>
              <w:spacing w:before="127"/>
              <w:ind w:left="60"/>
              <w:rPr>
                <w:rFonts w:ascii="Arial" w:hAnsi="Arial" w:cs="Arial"/>
                <w:b/>
                <w:sz w:val="20"/>
              </w:rPr>
            </w:pPr>
            <w:r w:rsidRPr="00C81B94">
              <w:rPr>
                <w:rFonts w:ascii="Arial" w:hAnsi="Arial" w:cs="Arial"/>
                <w:b/>
                <w:color w:val="FFFFFF"/>
                <w:sz w:val="20"/>
              </w:rPr>
              <w:t>Email address</w:t>
            </w:r>
          </w:p>
        </w:tc>
        <w:tc>
          <w:tcPr>
            <w:tcW w:w="7995" w:type="dxa"/>
            <w:shd w:val="clear" w:color="auto" w:fill="D2DBE4"/>
          </w:tcPr>
          <w:p w:rsidR="0077060A" w:rsidRDefault="00C73214" w:rsidP="0077060A">
            <w:pPr>
              <w:pStyle w:val="TableParagraph"/>
              <w:rPr>
                <w:rFonts w:ascii="Arial" w:hAnsi="Arial" w:cs="Arial"/>
                <w:sz w:val="20"/>
                <w:szCs w:val="20"/>
              </w:rPr>
            </w:pPr>
            <w:r>
              <w:rPr>
                <w:rFonts w:ascii="Arial" w:hAnsi="Arial" w:cs="Arial"/>
                <w:sz w:val="20"/>
                <w:szCs w:val="20"/>
              </w:rPr>
              <w:t>(</w:t>
            </w:r>
            <w:r w:rsidR="00C14B13">
              <w:rPr>
                <w:rFonts w:ascii="Arial" w:hAnsi="Arial" w:cs="Arial"/>
                <w:sz w:val="20"/>
                <w:szCs w:val="20"/>
              </w:rPr>
              <w:t xml:space="preserve">If you are a student, </w:t>
            </w:r>
            <w:r w:rsidR="008965A9">
              <w:rPr>
                <w:rFonts w:ascii="Arial" w:hAnsi="Arial" w:cs="Arial"/>
                <w:sz w:val="20"/>
                <w:szCs w:val="20"/>
              </w:rPr>
              <w:t xml:space="preserve">please provide an </w:t>
            </w:r>
            <w:r>
              <w:rPr>
                <w:rFonts w:ascii="Arial" w:hAnsi="Arial" w:cs="Arial"/>
                <w:sz w:val="20"/>
                <w:szCs w:val="20"/>
              </w:rPr>
              <w:t>ac.uk email)</w:t>
            </w:r>
          </w:p>
          <w:p w:rsidR="00C73214" w:rsidRPr="00614C1A" w:rsidRDefault="00B0124B" w:rsidP="002618E2">
            <w:pPr>
              <w:pStyle w:val="TableParagrap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EMAIL_ADDRESS </w:instrText>
            </w:r>
            <w:r>
              <w:rPr>
                <w:rFonts w:ascii="Arial" w:hAnsi="Arial" w:cs="Arial"/>
                <w:sz w:val="20"/>
                <w:szCs w:val="20"/>
              </w:rPr>
              <w:fldChar w:fldCharType="end"/>
            </w:r>
          </w:p>
        </w:tc>
      </w:tr>
      <w:tr w:rsidR="0077060A" w:rsidTr="000A31F1">
        <w:trPr>
          <w:trHeight w:val="473"/>
        </w:trPr>
        <w:tc>
          <w:tcPr>
            <w:tcW w:w="2217" w:type="dxa"/>
            <w:shd w:val="clear" w:color="auto" w:fill="A6B6CA"/>
          </w:tcPr>
          <w:p w:rsidR="0077060A" w:rsidRPr="00C81B94" w:rsidRDefault="00C14B13" w:rsidP="00E57A5F">
            <w:pPr>
              <w:pStyle w:val="TableParagraph"/>
              <w:spacing w:before="143"/>
              <w:ind w:left="60"/>
              <w:rPr>
                <w:rFonts w:ascii="Arial" w:hAnsi="Arial" w:cs="Arial"/>
                <w:b/>
                <w:sz w:val="20"/>
              </w:rPr>
            </w:pPr>
            <w:r>
              <w:rPr>
                <w:rFonts w:ascii="Arial" w:hAnsi="Arial" w:cs="Arial"/>
                <w:b/>
                <w:color w:val="FFFFFF"/>
                <w:sz w:val="20"/>
              </w:rPr>
              <w:t xml:space="preserve">BPS </w:t>
            </w:r>
            <w:r w:rsidR="00E57A5F">
              <w:rPr>
                <w:rFonts w:ascii="Arial" w:hAnsi="Arial" w:cs="Arial"/>
                <w:b/>
                <w:color w:val="FFFFFF"/>
                <w:sz w:val="20"/>
              </w:rPr>
              <w:t xml:space="preserve">or CDCT </w:t>
            </w:r>
            <w:r w:rsidR="00C73214">
              <w:rPr>
                <w:rFonts w:ascii="Arial" w:hAnsi="Arial" w:cs="Arial"/>
                <w:b/>
                <w:color w:val="FFFFFF"/>
                <w:sz w:val="20"/>
              </w:rPr>
              <w:t>Membership Number</w:t>
            </w:r>
          </w:p>
        </w:tc>
        <w:tc>
          <w:tcPr>
            <w:tcW w:w="7995" w:type="dxa"/>
            <w:shd w:val="clear" w:color="auto" w:fill="D2DBE4"/>
          </w:tcPr>
          <w:p w:rsidR="0077060A" w:rsidRPr="00614C1A" w:rsidRDefault="0077060A" w:rsidP="0077060A">
            <w:pPr>
              <w:pStyle w:val="TableParagraph"/>
              <w:rPr>
                <w:rFonts w:ascii="Arial" w:hAnsi="Arial" w:cs="Arial"/>
                <w:sz w:val="20"/>
                <w:szCs w:val="20"/>
              </w:rPr>
            </w:pPr>
          </w:p>
        </w:tc>
      </w:tr>
      <w:tr w:rsidR="0077060A" w:rsidTr="000A31F1">
        <w:trPr>
          <w:trHeight w:val="759"/>
        </w:trPr>
        <w:tc>
          <w:tcPr>
            <w:tcW w:w="2217" w:type="dxa"/>
            <w:shd w:val="clear" w:color="auto" w:fill="A6B6CA"/>
          </w:tcPr>
          <w:p w:rsidR="0077060A" w:rsidRPr="00C81B94" w:rsidRDefault="001332B5" w:rsidP="001332B5">
            <w:pPr>
              <w:pStyle w:val="TableParagraph"/>
              <w:spacing w:before="100"/>
              <w:ind w:left="60"/>
              <w:rPr>
                <w:rFonts w:ascii="Arial" w:hAnsi="Arial" w:cs="Arial"/>
                <w:b/>
                <w:sz w:val="20"/>
              </w:rPr>
            </w:pPr>
            <w:r>
              <w:rPr>
                <w:rFonts w:ascii="Arial" w:hAnsi="Arial" w:cs="Arial"/>
                <w:b/>
                <w:color w:val="FFFFFF"/>
                <w:sz w:val="20"/>
              </w:rPr>
              <w:t>How did you hear about this event/conference?</w:t>
            </w:r>
          </w:p>
        </w:tc>
        <w:tc>
          <w:tcPr>
            <w:tcW w:w="7995" w:type="dxa"/>
            <w:shd w:val="clear" w:color="auto" w:fill="D2DBE4"/>
          </w:tcPr>
          <w:p w:rsidR="0077060A" w:rsidRDefault="001332B5" w:rsidP="0077060A">
            <w:pPr>
              <w:pStyle w:val="TableParagraph"/>
              <w:rPr>
                <w:rFonts w:ascii="Arial" w:hAnsi="Arial" w:cs="Arial"/>
                <w:sz w:val="20"/>
                <w:szCs w:val="20"/>
              </w:rPr>
            </w:pPr>
            <w:r>
              <w:rPr>
                <w:rFonts w:ascii="Arial" w:hAnsi="Arial" w:cs="Arial"/>
                <w:sz w:val="20"/>
                <w:szCs w:val="20"/>
              </w:rPr>
              <w:t>Facebook  /  LinkedIn /  Promotional Email</w:t>
            </w:r>
            <w:r w:rsidR="00D40137">
              <w:rPr>
                <w:rFonts w:ascii="Arial" w:hAnsi="Arial" w:cs="Arial"/>
                <w:sz w:val="20"/>
                <w:szCs w:val="20"/>
              </w:rPr>
              <w:t xml:space="preserve"> </w:t>
            </w:r>
            <w:r w:rsidR="00301546">
              <w:rPr>
                <w:rFonts w:ascii="Arial" w:hAnsi="Arial" w:cs="Arial"/>
                <w:sz w:val="20"/>
                <w:szCs w:val="20"/>
              </w:rPr>
              <w:t xml:space="preserve">/ </w:t>
            </w:r>
            <w:r w:rsidR="00D40137">
              <w:rPr>
                <w:rFonts w:ascii="Arial" w:hAnsi="Arial" w:cs="Arial"/>
                <w:sz w:val="20"/>
                <w:szCs w:val="20"/>
              </w:rPr>
              <w:t xml:space="preserve"> </w:t>
            </w:r>
            <w:r w:rsidR="00301546">
              <w:rPr>
                <w:rFonts w:ascii="Arial" w:hAnsi="Arial" w:cs="Arial"/>
                <w:sz w:val="20"/>
                <w:szCs w:val="20"/>
              </w:rPr>
              <w:t xml:space="preserve">Promotional </w:t>
            </w:r>
            <w:r w:rsidR="00BF6B84">
              <w:rPr>
                <w:rFonts w:ascii="Arial" w:hAnsi="Arial" w:cs="Arial"/>
                <w:sz w:val="20"/>
                <w:szCs w:val="20"/>
              </w:rPr>
              <w:t>Video</w:t>
            </w:r>
          </w:p>
          <w:p w:rsidR="001332B5" w:rsidRDefault="001332B5" w:rsidP="0077060A">
            <w:pPr>
              <w:pStyle w:val="TableParagraph"/>
              <w:rPr>
                <w:rFonts w:ascii="Arial" w:hAnsi="Arial" w:cs="Arial"/>
                <w:sz w:val="20"/>
                <w:szCs w:val="20"/>
              </w:rPr>
            </w:pPr>
          </w:p>
          <w:p w:rsidR="001332B5" w:rsidRPr="00614C1A" w:rsidRDefault="001332B5" w:rsidP="0077060A">
            <w:pPr>
              <w:pStyle w:val="TableParagraph"/>
              <w:rPr>
                <w:rFonts w:ascii="Arial" w:hAnsi="Arial" w:cs="Arial"/>
                <w:sz w:val="20"/>
                <w:szCs w:val="20"/>
              </w:rPr>
            </w:pPr>
            <w:r>
              <w:rPr>
                <w:rFonts w:ascii="Arial" w:hAnsi="Arial" w:cs="Arial"/>
                <w:sz w:val="20"/>
                <w:szCs w:val="20"/>
              </w:rPr>
              <w:t>Other:</w:t>
            </w:r>
          </w:p>
        </w:tc>
      </w:tr>
    </w:tbl>
    <w:p w:rsidR="0077060A" w:rsidRPr="008B12F3" w:rsidRDefault="0077060A" w:rsidP="0077060A">
      <w:pPr>
        <w:pStyle w:val="BodyText1"/>
        <w:spacing w:before="160" w:after="160"/>
        <w:rPr>
          <w:b/>
          <w:sz w:val="28"/>
          <w:szCs w:val="28"/>
        </w:rPr>
      </w:pPr>
      <w:r w:rsidRPr="008B12F3">
        <w:rPr>
          <w:b/>
          <w:sz w:val="28"/>
          <w:szCs w:val="28"/>
        </w:rPr>
        <w:t xml:space="preserve">SECTION 2 – CONFERENCE REGISTRATION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23"/>
        <w:gridCol w:w="652"/>
        <w:gridCol w:w="1329"/>
        <w:gridCol w:w="1317"/>
        <w:gridCol w:w="1317"/>
        <w:gridCol w:w="1248"/>
      </w:tblGrid>
      <w:tr w:rsidR="00614C1A" w:rsidTr="00614C1A">
        <w:trPr>
          <w:trHeight w:val="289"/>
        </w:trPr>
        <w:tc>
          <w:tcPr>
            <w:tcW w:w="4403" w:type="pct"/>
            <w:gridSpan w:val="6"/>
            <w:shd w:val="clear" w:color="auto" w:fill="4E2F8C"/>
            <w:vAlign w:val="center"/>
          </w:tcPr>
          <w:p w:rsidR="00614C1A" w:rsidRPr="001330F3" w:rsidRDefault="00614C1A" w:rsidP="0077060A">
            <w:pPr>
              <w:pStyle w:val="BodyText1"/>
              <w:spacing w:before="80" w:after="80"/>
              <w:jc w:val="center"/>
              <w:rPr>
                <w:b/>
                <w:color w:val="FFFFFF"/>
              </w:rPr>
            </w:pPr>
            <w:r w:rsidRPr="001330F3">
              <w:rPr>
                <w:b/>
                <w:color w:val="FFFFFF"/>
              </w:rPr>
              <w:t>DE</w:t>
            </w:r>
            <w:r w:rsidRPr="001330F3">
              <w:rPr>
                <w:rStyle w:val="subheadChar"/>
                <w:color w:val="FFFFFF"/>
              </w:rPr>
              <w:t>LEGA</w:t>
            </w:r>
            <w:r w:rsidRPr="001330F3">
              <w:rPr>
                <w:b/>
                <w:color w:val="FFFFFF"/>
              </w:rPr>
              <w:t>TE PACKAGE – Please indicate ONE fee</w:t>
            </w:r>
          </w:p>
        </w:tc>
        <w:tc>
          <w:tcPr>
            <w:tcW w:w="597" w:type="pct"/>
            <w:shd w:val="clear" w:color="auto" w:fill="4E2F8C"/>
          </w:tcPr>
          <w:p w:rsidR="00614C1A" w:rsidRPr="001330F3" w:rsidRDefault="00614C1A" w:rsidP="0077060A">
            <w:pPr>
              <w:pStyle w:val="BodyText1"/>
              <w:spacing w:before="80" w:after="80"/>
              <w:jc w:val="center"/>
              <w:rPr>
                <w:b/>
                <w:color w:val="FFFFFF"/>
              </w:rPr>
            </w:pPr>
          </w:p>
        </w:tc>
      </w:tr>
      <w:tr w:rsidR="00614C1A" w:rsidTr="00614C1A">
        <w:trPr>
          <w:trHeight w:val="408"/>
        </w:trPr>
        <w:tc>
          <w:tcPr>
            <w:tcW w:w="1897" w:type="pct"/>
            <w:shd w:val="clear" w:color="auto" w:fill="auto"/>
            <w:vAlign w:val="center"/>
          </w:tcPr>
          <w:p w:rsidR="00614C1A" w:rsidRPr="00AF563C" w:rsidRDefault="00614C1A" w:rsidP="00614C1A">
            <w:pPr>
              <w:pStyle w:val="BodyText1"/>
              <w:spacing w:before="50" w:after="50"/>
            </w:pPr>
          </w:p>
        </w:tc>
        <w:tc>
          <w:tcPr>
            <w:tcW w:w="610" w:type="pct"/>
            <w:gridSpan w:val="2"/>
            <w:shd w:val="clear" w:color="auto" w:fill="auto"/>
            <w:vAlign w:val="center"/>
          </w:tcPr>
          <w:p w:rsidR="00614C1A" w:rsidRPr="00C81B94" w:rsidRDefault="00614C1A" w:rsidP="00614C1A">
            <w:pPr>
              <w:pStyle w:val="BodyText1"/>
              <w:spacing w:before="50" w:after="50"/>
              <w:jc w:val="center"/>
              <w:rPr>
                <w:b/>
                <w:sz w:val="20"/>
                <w:szCs w:val="20"/>
              </w:rPr>
            </w:pPr>
            <w:r w:rsidRPr="00C81B94">
              <w:rPr>
                <w:b/>
                <w:sz w:val="20"/>
                <w:szCs w:val="20"/>
              </w:rPr>
              <w:t>Early Bird Fee*</w:t>
            </w:r>
          </w:p>
        </w:tc>
        <w:tc>
          <w:tcPr>
            <w:tcW w:w="636" w:type="pct"/>
            <w:shd w:val="clear" w:color="auto" w:fill="auto"/>
            <w:vAlign w:val="center"/>
          </w:tcPr>
          <w:p w:rsidR="00614C1A" w:rsidRPr="00C81B94" w:rsidRDefault="00C14B13" w:rsidP="00C14B13">
            <w:pPr>
              <w:pStyle w:val="BodyText1"/>
              <w:spacing w:before="50" w:after="50"/>
              <w:jc w:val="center"/>
              <w:rPr>
                <w:b/>
                <w:sz w:val="20"/>
                <w:szCs w:val="20"/>
              </w:rPr>
            </w:pPr>
            <w:r>
              <w:rPr>
                <w:b/>
                <w:sz w:val="20"/>
                <w:szCs w:val="20"/>
              </w:rPr>
              <w:t>Student in full time education</w:t>
            </w:r>
            <w:r w:rsidRPr="00C81B94">
              <w:rPr>
                <w:b/>
                <w:sz w:val="20"/>
                <w:szCs w:val="20"/>
              </w:rPr>
              <w:t xml:space="preserve"> </w:t>
            </w:r>
          </w:p>
        </w:tc>
        <w:tc>
          <w:tcPr>
            <w:tcW w:w="630" w:type="pct"/>
            <w:shd w:val="clear" w:color="auto" w:fill="auto"/>
            <w:vAlign w:val="center"/>
          </w:tcPr>
          <w:p w:rsidR="00614C1A" w:rsidRPr="00C81B94" w:rsidRDefault="00C14B13" w:rsidP="000C2A4C">
            <w:pPr>
              <w:pStyle w:val="BodyText1"/>
              <w:spacing w:before="50" w:after="50"/>
              <w:jc w:val="center"/>
              <w:rPr>
                <w:b/>
                <w:sz w:val="20"/>
                <w:szCs w:val="20"/>
              </w:rPr>
            </w:pPr>
            <w:r w:rsidRPr="00C81B94">
              <w:rPr>
                <w:b/>
                <w:sz w:val="20"/>
                <w:szCs w:val="20"/>
              </w:rPr>
              <w:t>Standard Fee</w:t>
            </w:r>
          </w:p>
        </w:tc>
        <w:tc>
          <w:tcPr>
            <w:tcW w:w="630" w:type="pct"/>
            <w:shd w:val="clear" w:color="auto" w:fill="auto"/>
            <w:vAlign w:val="center"/>
          </w:tcPr>
          <w:p w:rsidR="00614C1A" w:rsidRPr="00C81B94" w:rsidRDefault="00614C1A" w:rsidP="000C2A4C">
            <w:pPr>
              <w:pStyle w:val="BodyText1"/>
              <w:spacing w:before="50" w:after="50"/>
              <w:jc w:val="center"/>
              <w:rPr>
                <w:b/>
                <w:sz w:val="20"/>
                <w:szCs w:val="20"/>
              </w:rPr>
            </w:pPr>
            <w:r w:rsidRPr="00C81B94">
              <w:rPr>
                <w:b/>
                <w:sz w:val="20"/>
                <w:szCs w:val="20"/>
              </w:rPr>
              <w:t>St Andrew’s Employee</w:t>
            </w:r>
          </w:p>
        </w:tc>
        <w:tc>
          <w:tcPr>
            <w:tcW w:w="597" w:type="pct"/>
            <w:vAlign w:val="center"/>
          </w:tcPr>
          <w:p w:rsidR="00614C1A" w:rsidRPr="00C81B94" w:rsidRDefault="00AC089E" w:rsidP="00C14B13">
            <w:pPr>
              <w:pStyle w:val="BodyText1"/>
              <w:spacing w:before="50" w:after="50"/>
              <w:jc w:val="center"/>
              <w:rPr>
                <w:b/>
                <w:sz w:val="20"/>
                <w:szCs w:val="20"/>
              </w:rPr>
            </w:pPr>
            <w:r>
              <w:rPr>
                <w:b/>
                <w:sz w:val="20"/>
                <w:szCs w:val="20"/>
              </w:rPr>
              <w:t xml:space="preserve">CDCT &amp; </w:t>
            </w:r>
            <w:r w:rsidR="00C14B13">
              <w:rPr>
                <w:b/>
                <w:sz w:val="20"/>
                <w:szCs w:val="20"/>
              </w:rPr>
              <w:t>BPS</w:t>
            </w:r>
            <w:r w:rsidR="00614C1A">
              <w:rPr>
                <w:b/>
                <w:sz w:val="20"/>
                <w:szCs w:val="20"/>
              </w:rPr>
              <w:t xml:space="preserve"> Member</w:t>
            </w:r>
          </w:p>
        </w:tc>
      </w:tr>
      <w:tr w:rsidR="00614C1A" w:rsidTr="00614C1A">
        <w:trPr>
          <w:trHeight w:val="817"/>
        </w:trPr>
        <w:tc>
          <w:tcPr>
            <w:tcW w:w="1897" w:type="pct"/>
            <w:shd w:val="clear" w:color="auto" w:fill="auto"/>
            <w:vAlign w:val="center"/>
          </w:tcPr>
          <w:p w:rsidR="00614C1A" w:rsidRPr="00C81B94" w:rsidRDefault="00614C1A" w:rsidP="00614C1A">
            <w:pPr>
              <w:pStyle w:val="BodyText1"/>
              <w:spacing w:before="50" w:after="50"/>
              <w:rPr>
                <w:sz w:val="20"/>
                <w:szCs w:val="20"/>
              </w:rPr>
            </w:pPr>
            <w:r w:rsidRPr="00C81B94">
              <w:rPr>
                <w:b/>
                <w:sz w:val="20"/>
                <w:szCs w:val="20"/>
              </w:rPr>
              <w:t>1 Day Conference</w:t>
            </w:r>
            <w:r w:rsidRPr="00C81B94">
              <w:rPr>
                <w:sz w:val="20"/>
                <w:szCs w:val="20"/>
              </w:rPr>
              <w:t xml:space="preserve"> </w:t>
            </w:r>
          </w:p>
          <w:p w:rsidR="00614C1A" w:rsidRPr="00E23E0C" w:rsidRDefault="00614C1A" w:rsidP="009E6C18">
            <w:pPr>
              <w:pStyle w:val="BodyText1"/>
              <w:spacing w:before="50" w:after="50"/>
              <w:rPr>
                <w:i/>
              </w:rPr>
            </w:pPr>
            <w:r w:rsidRPr="00AF563C">
              <w:br/>
            </w:r>
            <w:r>
              <w:t xml:space="preserve">* </w:t>
            </w:r>
            <w:r w:rsidRPr="00C81B94">
              <w:rPr>
                <w:i/>
              </w:rPr>
              <w:t xml:space="preserve">Early Bird Fee ends on </w:t>
            </w:r>
            <w:r w:rsidR="009E6C18">
              <w:rPr>
                <w:i/>
              </w:rPr>
              <w:t>30</w:t>
            </w:r>
            <w:r w:rsidR="009E6C18" w:rsidRPr="009E6C18">
              <w:rPr>
                <w:i/>
                <w:vertAlign w:val="superscript"/>
              </w:rPr>
              <w:t>th</w:t>
            </w:r>
            <w:r w:rsidR="009E6C18">
              <w:rPr>
                <w:i/>
              </w:rPr>
              <w:t xml:space="preserve"> September</w:t>
            </w:r>
            <w:r w:rsidR="00EE1F4C">
              <w:rPr>
                <w:i/>
              </w:rPr>
              <w:t xml:space="preserve"> </w:t>
            </w:r>
            <w:r w:rsidR="00C14B13">
              <w:rPr>
                <w:i/>
              </w:rPr>
              <w:t>2023</w:t>
            </w:r>
          </w:p>
        </w:tc>
        <w:tc>
          <w:tcPr>
            <w:tcW w:w="610" w:type="pct"/>
            <w:gridSpan w:val="2"/>
            <w:shd w:val="clear" w:color="auto" w:fill="auto"/>
            <w:vAlign w:val="center"/>
          </w:tcPr>
          <w:p w:rsidR="00614C1A" w:rsidRPr="00AF563C" w:rsidRDefault="00614C1A" w:rsidP="00ED5B45">
            <w:pPr>
              <w:pStyle w:val="BodyText1"/>
              <w:spacing w:before="60" w:after="60"/>
              <w:jc w:val="center"/>
            </w:pPr>
            <w:r w:rsidRPr="00AF563C">
              <w:t>£</w:t>
            </w:r>
            <w:r w:rsidR="00ED5B45">
              <w:t>30</w:t>
            </w:r>
            <w:r w:rsidR="00E23E0C">
              <w:t>*</w:t>
            </w:r>
            <w:r>
              <w:tab/>
            </w:r>
            <w:sdt>
              <w:sdtPr>
                <w:id w:val="578029648"/>
                <w14:checkbox>
                  <w14:checked w14:val="0"/>
                  <w14:checkedState w14:val="2612" w14:font="MS Gothic"/>
                  <w14:uncheckedState w14:val="2610" w14:font="MS Gothic"/>
                </w14:checkbox>
              </w:sdtPr>
              <w:sdtEndPr/>
              <w:sdtContent>
                <w:r w:rsidR="001332B5">
                  <w:rPr>
                    <w:rFonts w:ascii="MS Gothic" w:eastAsia="MS Gothic" w:hAnsi="MS Gothic" w:hint="eastAsia"/>
                  </w:rPr>
                  <w:t>☐</w:t>
                </w:r>
              </w:sdtContent>
            </w:sdt>
          </w:p>
        </w:tc>
        <w:tc>
          <w:tcPr>
            <w:tcW w:w="636" w:type="pct"/>
            <w:shd w:val="clear" w:color="auto" w:fill="auto"/>
            <w:vAlign w:val="center"/>
          </w:tcPr>
          <w:p w:rsidR="00614C1A" w:rsidRPr="00AF563C" w:rsidRDefault="00614C1A" w:rsidP="00C14B13">
            <w:pPr>
              <w:pStyle w:val="BodyText1"/>
              <w:spacing w:before="60" w:after="60"/>
              <w:jc w:val="center"/>
            </w:pPr>
            <w:r w:rsidRPr="00AF563C">
              <w:t>£</w:t>
            </w:r>
            <w:r w:rsidR="00C14B13">
              <w:t>20</w:t>
            </w:r>
            <w:r>
              <w:tab/>
            </w:r>
            <w:sdt>
              <w:sdtPr>
                <w:id w:val="1022983174"/>
                <w14:checkbox>
                  <w14:checked w14:val="0"/>
                  <w14:checkedState w14:val="2612" w14:font="MS Gothic"/>
                  <w14:uncheckedState w14:val="2610" w14:font="MS Gothic"/>
                </w14:checkbox>
              </w:sdtPr>
              <w:sdtEndPr/>
              <w:sdtContent>
                <w:r w:rsidR="001332B5">
                  <w:rPr>
                    <w:rFonts w:ascii="MS Gothic" w:eastAsia="MS Gothic" w:hAnsi="MS Gothic" w:hint="eastAsia"/>
                  </w:rPr>
                  <w:t>☐</w:t>
                </w:r>
              </w:sdtContent>
            </w:sdt>
          </w:p>
        </w:tc>
        <w:tc>
          <w:tcPr>
            <w:tcW w:w="630" w:type="pct"/>
            <w:shd w:val="clear" w:color="auto" w:fill="auto"/>
            <w:vAlign w:val="center"/>
          </w:tcPr>
          <w:p w:rsidR="00614C1A" w:rsidRPr="00AF563C" w:rsidRDefault="00614C1A" w:rsidP="00ED5B45">
            <w:pPr>
              <w:pStyle w:val="BodyText1"/>
              <w:spacing w:before="60" w:after="60"/>
              <w:jc w:val="center"/>
            </w:pPr>
            <w:r w:rsidRPr="00AF563C">
              <w:t>£</w:t>
            </w:r>
            <w:r w:rsidR="00ED5B45">
              <w:t>40</w:t>
            </w:r>
            <w:r>
              <w:tab/>
            </w:r>
            <w:sdt>
              <w:sdtPr>
                <w:id w:val="1557897354"/>
                <w14:checkbox>
                  <w14:checked w14:val="0"/>
                  <w14:checkedState w14:val="2612" w14:font="MS Gothic"/>
                  <w14:uncheckedState w14:val="2610" w14:font="MS Gothic"/>
                </w14:checkbox>
              </w:sdtPr>
              <w:sdtEndPr/>
              <w:sdtContent>
                <w:r w:rsidR="001332B5">
                  <w:rPr>
                    <w:rFonts w:ascii="MS Gothic" w:eastAsia="MS Gothic" w:hAnsi="MS Gothic" w:hint="eastAsia"/>
                  </w:rPr>
                  <w:t>☐</w:t>
                </w:r>
              </w:sdtContent>
            </w:sdt>
          </w:p>
        </w:tc>
        <w:tc>
          <w:tcPr>
            <w:tcW w:w="630" w:type="pct"/>
            <w:shd w:val="clear" w:color="auto" w:fill="auto"/>
            <w:vAlign w:val="center"/>
          </w:tcPr>
          <w:p w:rsidR="00614C1A" w:rsidRPr="00AF563C" w:rsidRDefault="00614C1A" w:rsidP="009E6C18">
            <w:pPr>
              <w:pStyle w:val="BodyText1"/>
              <w:spacing w:before="60" w:after="60"/>
              <w:jc w:val="center"/>
            </w:pPr>
            <w:r w:rsidRPr="00AF563C">
              <w:t>£</w:t>
            </w:r>
            <w:r w:rsidR="009E6C18">
              <w:t>30</w:t>
            </w:r>
            <w:r>
              <w:tab/>
            </w:r>
            <w:sdt>
              <w:sdtPr>
                <w:id w:val="737519627"/>
                <w14:checkbox>
                  <w14:checked w14:val="0"/>
                  <w14:checkedState w14:val="2612" w14:font="MS Gothic"/>
                  <w14:uncheckedState w14:val="2610" w14:font="MS Gothic"/>
                </w14:checkbox>
              </w:sdtPr>
              <w:sdtEndPr/>
              <w:sdtContent>
                <w:r w:rsidR="001332B5">
                  <w:rPr>
                    <w:rFonts w:ascii="MS Gothic" w:eastAsia="MS Gothic" w:hAnsi="MS Gothic" w:hint="eastAsia"/>
                  </w:rPr>
                  <w:t>☐</w:t>
                </w:r>
              </w:sdtContent>
            </w:sdt>
          </w:p>
        </w:tc>
        <w:tc>
          <w:tcPr>
            <w:tcW w:w="597" w:type="pct"/>
            <w:vAlign w:val="center"/>
          </w:tcPr>
          <w:p w:rsidR="00614C1A" w:rsidRPr="00AF563C" w:rsidRDefault="00614C1A" w:rsidP="00ED5B45">
            <w:pPr>
              <w:pStyle w:val="BodyText1"/>
              <w:spacing w:before="60" w:after="60"/>
              <w:jc w:val="center"/>
            </w:pPr>
            <w:r w:rsidRPr="00AF563C">
              <w:t>£</w:t>
            </w:r>
            <w:r w:rsidR="00F019DF">
              <w:t>30</w:t>
            </w:r>
            <w:bookmarkStart w:id="0" w:name="_GoBack"/>
            <w:bookmarkEnd w:id="0"/>
            <w:r>
              <w:tab/>
            </w:r>
            <w:sdt>
              <w:sdtPr>
                <w:id w:val="61149227"/>
                <w14:checkbox>
                  <w14:checked w14:val="0"/>
                  <w14:checkedState w14:val="2612" w14:font="MS Gothic"/>
                  <w14:uncheckedState w14:val="2610" w14:font="MS Gothic"/>
                </w14:checkbox>
              </w:sdtPr>
              <w:sdtEndPr/>
              <w:sdtContent>
                <w:r w:rsidR="001332B5">
                  <w:rPr>
                    <w:rFonts w:ascii="MS Gothic" w:eastAsia="MS Gothic" w:hAnsi="MS Gothic" w:hint="eastAsia"/>
                  </w:rPr>
                  <w:t>☐</w:t>
                </w:r>
              </w:sdtContent>
            </w:sdt>
          </w:p>
        </w:tc>
      </w:tr>
      <w:tr w:rsidR="00614C1A" w:rsidRPr="00473DF2" w:rsidTr="00614C1A">
        <w:trPr>
          <w:trHeight w:val="45"/>
        </w:trPr>
        <w:tc>
          <w:tcPr>
            <w:tcW w:w="2195" w:type="pct"/>
            <w:gridSpan w:val="2"/>
            <w:tcBorders>
              <w:left w:val="nil"/>
              <w:bottom w:val="single" w:sz="4" w:space="0" w:color="auto"/>
              <w:right w:val="nil"/>
            </w:tcBorders>
            <w:shd w:val="clear" w:color="auto" w:fill="auto"/>
            <w:vAlign w:val="center"/>
          </w:tcPr>
          <w:p w:rsidR="00614C1A" w:rsidRPr="00466D2A" w:rsidRDefault="00614C1A" w:rsidP="0077060A">
            <w:pPr>
              <w:pStyle w:val="BodyText1"/>
              <w:tabs>
                <w:tab w:val="left" w:pos="520"/>
              </w:tabs>
              <w:rPr>
                <w:b/>
                <w:spacing w:val="-4"/>
                <w:sz w:val="6"/>
              </w:rPr>
            </w:pPr>
          </w:p>
        </w:tc>
        <w:tc>
          <w:tcPr>
            <w:tcW w:w="948" w:type="pct"/>
            <w:gridSpan w:val="2"/>
            <w:tcBorders>
              <w:left w:val="nil"/>
              <w:bottom w:val="single" w:sz="4" w:space="0" w:color="auto"/>
              <w:right w:val="nil"/>
            </w:tcBorders>
            <w:shd w:val="clear" w:color="auto" w:fill="auto"/>
            <w:vAlign w:val="center"/>
          </w:tcPr>
          <w:p w:rsidR="00614C1A" w:rsidRPr="00466D2A" w:rsidRDefault="00614C1A" w:rsidP="0077060A">
            <w:pPr>
              <w:pStyle w:val="BodyText1"/>
              <w:tabs>
                <w:tab w:val="left" w:pos="520"/>
              </w:tabs>
              <w:jc w:val="right"/>
              <w:rPr>
                <w:b/>
                <w:color w:val="538135"/>
                <w:spacing w:val="-4"/>
                <w:sz w:val="6"/>
              </w:rPr>
            </w:pPr>
          </w:p>
        </w:tc>
        <w:tc>
          <w:tcPr>
            <w:tcW w:w="1260" w:type="pct"/>
            <w:gridSpan w:val="2"/>
            <w:tcBorders>
              <w:left w:val="nil"/>
              <w:bottom w:val="single" w:sz="4" w:space="0" w:color="auto"/>
              <w:right w:val="nil"/>
            </w:tcBorders>
            <w:shd w:val="clear" w:color="auto" w:fill="auto"/>
            <w:vAlign w:val="center"/>
          </w:tcPr>
          <w:p w:rsidR="00614C1A" w:rsidRPr="00466D2A" w:rsidRDefault="00614C1A" w:rsidP="0077060A">
            <w:pPr>
              <w:pStyle w:val="BodyText1"/>
              <w:tabs>
                <w:tab w:val="left" w:pos="520"/>
              </w:tabs>
              <w:jc w:val="center"/>
              <w:rPr>
                <w:sz w:val="6"/>
              </w:rPr>
            </w:pPr>
          </w:p>
        </w:tc>
        <w:tc>
          <w:tcPr>
            <w:tcW w:w="597" w:type="pct"/>
            <w:tcBorders>
              <w:left w:val="nil"/>
              <w:bottom w:val="single" w:sz="4" w:space="0" w:color="auto"/>
              <w:right w:val="nil"/>
            </w:tcBorders>
          </w:tcPr>
          <w:p w:rsidR="00614C1A" w:rsidRPr="00466D2A" w:rsidRDefault="00614C1A" w:rsidP="0077060A">
            <w:pPr>
              <w:pStyle w:val="BodyText1"/>
              <w:tabs>
                <w:tab w:val="left" w:pos="520"/>
              </w:tabs>
              <w:jc w:val="center"/>
              <w:rPr>
                <w:sz w:val="6"/>
              </w:rPr>
            </w:pPr>
          </w:p>
        </w:tc>
      </w:tr>
    </w:tbl>
    <w:p w:rsidR="00193F74" w:rsidRDefault="00193F74" w:rsidP="00193F74">
      <w:pPr>
        <w:pStyle w:val="Sectiontitle"/>
        <w:spacing w:before="0"/>
        <w:rPr>
          <w:color w:val="4E2F8C"/>
        </w:rPr>
      </w:pPr>
    </w:p>
    <w:p w:rsidR="00121E95" w:rsidRPr="008B12F3" w:rsidRDefault="00614C1A" w:rsidP="00193F74">
      <w:pPr>
        <w:pStyle w:val="Sectiontitle"/>
        <w:spacing w:before="0"/>
        <w:rPr>
          <w:color w:val="auto"/>
        </w:rPr>
      </w:pPr>
      <w:r>
        <w:rPr>
          <w:color w:val="auto"/>
        </w:rPr>
        <w:t>SECTION 3 – PAYMENT</w:t>
      </w:r>
    </w:p>
    <w:p w:rsidR="007A1EBD" w:rsidRPr="00C81B94" w:rsidRDefault="007A1EBD" w:rsidP="00193F74">
      <w:pPr>
        <w:spacing w:before="125" w:line="268" w:lineRule="auto"/>
        <w:rPr>
          <w:sz w:val="20"/>
          <w:szCs w:val="20"/>
        </w:rPr>
      </w:pPr>
      <w:r w:rsidRPr="00C81B94">
        <w:rPr>
          <w:sz w:val="20"/>
          <w:szCs w:val="20"/>
        </w:rPr>
        <w:t xml:space="preserve">To book on to this event </w:t>
      </w:r>
      <w:r w:rsidR="00614C1A">
        <w:rPr>
          <w:sz w:val="20"/>
          <w:szCs w:val="20"/>
        </w:rPr>
        <w:t xml:space="preserve">you must </w:t>
      </w:r>
      <w:r w:rsidRPr="00C81B94">
        <w:rPr>
          <w:sz w:val="20"/>
          <w:szCs w:val="20"/>
        </w:rPr>
        <w:t xml:space="preserve">email the completed </w:t>
      </w:r>
      <w:r w:rsidR="00614C1A">
        <w:rPr>
          <w:sz w:val="20"/>
          <w:szCs w:val="20"/>
        </w:rPr>
        <w:t xml:space="preserve">registration </w:t>
      </w:r>
      <w:r w:rsidRPr="00C81B94">
        <w:rPr>
          <w:sz w:val="20"/>
          <w:szCs w:val="20"/>
        </w:rPr>
        <w:t>form to</w:t>
      </w:r>
      <w:r w:rsidR="00193F74" w:rsidRPr="00C81B94">
        <w:rPr>
          <w:sz w:val="20"/>
          <w:szCs w:val="20"/>
        </w:rPr>
        <w:t xml:space="preserve"> </w:t>
      </w:r>
      <w:hyperlink r:id="rId9" w:history="1">
        <w:r w:rsidR="006C4E4F">
          <w:rPr>
            <w:rStyle w:val="Hyperlink"/>
            <w:sz w:val="20"/>
            <w:szCs w:val="20"/>
          </w:rPr>
          <w:t>academicdepartment@stah.org</w:t>
        </w:r>
      </w:hyperlink>
      <w:r w:rsidR="00D16704">
        <w:rPr>
          <w:sz w:val="20"/>
          <w:szCs w:val="20"/>
        </w:rPr>
        <w:t xml:space="preserve"> </w:t>
      </w:r>
      <w:r w:rsidR="00614C1A">
        <w:rPr>
          <w:sz w:val="20"/>
          <w:szCs w:val="20"/>
        </w:rPr>
        <w:t>or post to</w:t>
      </w:r>
      <w:r w:rsidRPr="00C81B94">
        <w:rPr>
          <w:sz w:val="20"/>
          <w:szCs w:val="20"/>
        </w:rPr>
        <w:t xml:space="preserve"> Academic Centre, St Andrew’s Healthcare, Billing Road, Northampton, NN1 5DG.</w:t>
      </w:r>
    </w:p>
    <w:p w:rsidR="007A1EBD" w:rsidRPr="00C81B94" w:rsidRDefault="007A1EBD" w:rsidP="00193F74">
      <w:pPr>
        <w:spacing w:before="121"/>
        <w:rPr>
          <w:sz w:val="20"/>
          <w:szCs w:val="20"/>
        </w:rPr>
      </w:pPr>
      <w:r w:rsidRPr="00C81B94">
        <w:rPr>
          <w:b/>
          <w:sz w:val="20"/>
          <w:szCs w:val="20"/>
        </w:rPr>
        <w:t xml:space="preserve">Payment </w:t>
      </w:r>
      <w:r w:rsidRPr="00C81B94">
        <w:rPr>
          <w:sz w:val="20"/>
          <w:szCs w:val="20"/>
        </w:rPr>
        <w:t>can be made either by:</w:t>
      </w:r>
    </w:p>
    <w:p w:rsidR="007A1EBD" w:rsidRPr="00C81B94" w:rsidRDefault="001C588E" w:rsidP="00193F74">
      <w:pPr>
        <w:pStyle w:val="ListParagraph"/>
        <w:tabs>
          <w:tab w:val="left" w:pos="779"/>
          <w:tab w:val="left" w:pos="780"/>
        </w:tabs>
        <w:spacing w:before="0"/>
        <w:ind w:left="1439" w:hanging="660"/>
        <w:rPr>
          <w:i/>
          <w:sz w:val="20"/>
          <w:szCs w:val="20"/>
        </w:rPr>
      </w:pPr>
      <w:sdt>
        <w:sdtPr>
          <w:rPr>
            <w:sz w:val="20"/>
            <w:szCs w:val="20"/>
          </w:rPr>
          <w:id w:val="-1850705903"/>
          <w14:checkbox>
            <w14:checked w14:val="0"/>
            <w14:checkedState w14:val="2612" w14:font="MS Gothic"/>
            <w14:uncheckedState w14:val="2610" w14:font="MS Gothic"/>
          </w14:checkbox>
        </w:sdtPr>
        <w:sdtEndPr/>
        <w:sdtContent>
          <w:r w:rsidR="001332B5">
            <w:rPr>
              <w:rFonts w:ascii="MS Gothic" w:eastAsia="MS Gothic" w:hAnsi="MS Gothic" w:hint="eastAsia"/>
              <w:sz w:val="20"/>
              <w:szCs w:val="20"/>
            </w:rPr>
            <w:t>☐</w:t>
          </w:r>
        </w:sdtContent>
      </w:sdt>
      <w:r w:rsidR="00121E95" w:rsidRPr="00C81B94">
        <w:rPr>
          <w:sz w:val="20"/>
          <w:szCs w:val="20"/>
        </w:rPr>
        <w:tab/>
      </w:r>
      <w:r w:rsidR="007A1EBD" w:rsidRPr="00C81B94">
        <w:rPr>
          <w:sz w:val="20"/>
          <w:szCs w:val="20"/>
        </w:rPr>
        <w:t>credit</w:t>
      </w:r>
      <w:r w:rsidR="007A1EBD" w:rsidRPr="00C81B94">
        <w:rPr>
          <w:spacing w:val="9"/>
          <w:sz w:val="20"/>
          <w:szCs w:val="20"/>
        </w:rPr>
        <w:t xml:space="preserve"> </w:t>
      </w:r>
      <w:r w:rsidR="007A1EBD" w:rsidRPr="00C81B94">
        <w:rPr>
          <w:sz w:val="20"/>
          <w:szCs w:val="20"/>
        </w:rPr>
        <w:t>or</w:t>
      </w:r>
      <w:r w:rsidR="007A1EBD" w:rsidRPr="00C81B94">
        <w:rPr>
          <w:spacing w:val="9"/>
          <w:sz w:val="20"/>
          <w:szCs w:val="20"/>
        </w:rPr>
        <w:t xml:space="preserve"> </w:t>
      </w:r>
      <w:r w:rsidR="007A1EBD" w:rsidRPr="00C81B94">
        <w:rPr>
          <w:sz w:val="20"/>
          <w:szCs w:val="20"/>
        </w:rPr>
        <w:t>debit</w:t>
      </w:r>
      <w:r w:rsidR="007A1EBD" w:rsidRPr="00C81B94">
        <w:rPr>
          <w:spacing w:val="9"/>
          <w:sz w:val="20"/>
          <w:szCs w:val="20"/>
        </w:rPr>
        <w:t xml:space="preserve"> </w:t>
      </w:r>
      <w:r w:rsidR="007A1EBD" w:rsidRPr="00C81B94">
        <w:rPr>
          <w:sz w:val="20"/>
          <w:szCs w:val="20"/>
        </w:rPr>
        <w:t>card</w:t>
      </w:r>
      <w:r w:rsidR="007A1EBD" w:rsidRPr="00C81B94">
        <w:rPr>
          <w:spacing w:val="9"/>
          <w:sz w:val="20"/>
          <w:szCs w:val="20"/>
        </w:rPr>
        <w:t xml:space="preserve"> </w:t>
      </w:r>
      <w:r w:rsidR="007A1EBD" w:rsidRPr="00C81B94">
        <w:rPr>
          <w:sz w:val="20"/>
          <w:szCs w:val="20"/>
        </w:rPr>
        <w:t xml:space="preserve">via PayPal </w:t>
      </w:r>
      <w:r w:rsidR="007A1EBD" w:rsidRPr="00C81B94">
        <w:rPr>
          <w:i/>
          <w:sz w:val="20"/>
          <w:szCs w:val="20"/>
        </w:rPr>
        <w:t>(</w:t>
      </w:r>
      <w:r w:rsidR="00614C1A">
        <w:rPr>
          <w:i/>
          <w:sz w:val="20"/>
          <w:szCs w:val="20"/>
        </w:rPr>
        <w:t>a</w:t>
      </w:r>
      <w:r w:rsidR="007A1EBD" w:rsidRPr="00C81B94">
        <w:rPr>
          <w:i/>
          <w:sz w:val="20"/>
          <w:szCs w:val="20"/>
        </w:rPr>
        <w:t xml:space="preserve"> PayPal account</w:t>
      </w:r>
      <w:r w:rsidR="00614C1A">
        <w:rPr>
          <w:i/>
          <w:sz w:val="20"/>
          <w:szCs w:val="20"/>
        </w:rPr>
        <w:t xml:space="preserve"> is not necessary in order</w:t>
      </w:r>
      <w:r w:rsidR="007A1EBD" w:rsidRPr="00C81B94">
        <w:rPr>
          <w:i/>
          <w:sz w:val="20"/>
          <w:szCs w:val="20"/>
        </w:rPr>
        <w:t xml:space="preserve"> to complete this)</w:t>
      </w:r>
      <w:r w:rsidR="002C0E8A" w:rsidRPr="002C0E8A">
        <w:t xml:space="preserve"> </w:t>
      </w:r>
      <w:r w:rsidR="002C0E8A" w:rsidRPr="00EE1F4C">
        <w:t>How to Book &amp; PayPal Links</w:t>
      </w:r>
    </w:p>
    <w:p w:rsidR="00827D88" w:rsidRPr="00C81B94" w:rsidRDefault="00827D88" w:rsidP="00193F74">
      <w:pPr>
        <w:pStyle w:val="ListParagraph"/>
        <w:tabs>
          <w:tab w:val="left" w:pos="779"/>
          <w:tab w:val="left" w:pos="780"/>
        </w:tabs>
        <w:spacing w:before="0"/>
        <w:ind w:left="1439" w:hanging="660"/>
        <w:rPr>
          <w:i/>
          <w:sz w:val="20"/>
          <w:szCs w:val="20"/>
        </w:rPr>
      </w:pPr>
    </w:p>
    <w:p w:rsidR="007A1EBD" w:rsidRDefault="00121E95" w:rsidP="00193F74">
      <w:pPr>
        <w:pStyle w:val="ListParagraph"/>
        <w:tabs>
          <w:tab w:val="left" w:pos="779"/>
          <w:tab w:val="left" w:pos="780"/>
        </w:tabs>
        <w:spacing w:before="0" w:after="25"/>
        <w:ind w:left="1439" w:hanging="660"/>
        <w:rPr>
          <w:sz w:val="20"/>
          <w:szCs w:val="20"/>
        </w:rPr>
      </w:pPr>
      <w:r w:rsidRPr="00C81B94">
        <w:rPr>
          <w:sz w:val="20"/>
          <w:szCs w:val="20"/>
        </w:rPr>
        <w:tab/>
      </w:r>
      <w:sdt>
        <w:sdtPr>
          <w:rPr>
            <w:sz w:val="20"/>
            <w:szCs w:val="20"/>
          </w:rPr>
          <w:id w:val="2047946431"/>
          <w14:checkbox>
            <w14:checked w14:val="0"/>
            <w14:checkedState w14:val="2612" w14:font="MS Gothic"/>
            <w14:uncheckedState w14:val="2610" w14:font="MS Gothic"/>
          </w14:checkbox>
        </w:sdtPr>
        <w:sdtEndPr/>
        <w:sdtContent>
          <w:r w:rsidR="000C2A4C">
            <w:rPr>
              <w:rFonts w:ascii="MS Gothic" w:eastAsia="MS Gothic" w:hAnsi="MS Gothic" w:hint="eastAsia"/>
              <w:sz w:val="20"/>
              <w:szCs w:val="20"/>
            </w:rPr>
            <w:t>☐</w:t>
          </w:r>
        </w:sdtContent>
      </w:sdt>
      <w:r w:rsidRPr="00C81B94">
        <w:rPr>
          <w:sz w:val="20"/>
          <w:szCs w:val="20"/>
        </w:rPr>
        <w:tab/>
      </w:r>
      <w:r w:rsidR="000C2A4C">
        <w:rPr>
          <w:sz w:val="20"/>
          <w:szCs w:val="20"/>
        </w:rPr>
        <w:t>I enclose a cheque for £2</w:t>
      </w:r>
      <w:r w:rsidR="006C4E4F">
        <w:rPr>
          <w:sz w:val="20"/>
          <w:szCs w:val="20"/>
        </w:rPr>
        <w:t>0</w:t>
      </w:r>
      <w:r w:rsidR="00592659" w:rsidRPr="00C81B94">
        <w:rPr>
          <w:sz w:val="20"/>
          <w:szCs w:val="20"/>
        </w:rPr>
        <w:t xml:space="preserve"> / £</w:t>
      </w:r>
      <w:r w:rsidR="00EE1F4C">
        <w:rPr>
          <w:sz w:val="20"/>
          <w:szCs w:val="20"/>
        </w:rPr>
        <w:t>25</w:t>
      </w:r>
      <w:r w:rsidR="006C4E4F">
        <w:rPr>
          <w:sz w:val="20"/>
          <w:szCs w:val="20"/>
        </w:rPr>
        <w:t xml:space="preserve"> / £</w:t>
      </w:r>
      <w:r w:rsidR="00EE1F4C">
        <w:rPr>
          <w:sz w:val="20"/>
          <w:szCs w:val="20"/>
        </w:rPr>
        <w:t>30 / £</w:t>
      </w:r>
      <w:r w:rsidR="00ED5B45">
        <w:rPr>
          <w:sz w:val="20"/>
          <w:szCs w:val="20"/>
        </w:rPr>
        <w:t>40</w:t>
      </w:r>
      <w:r w:rsidR="00C81B94" w:rsidRPr="00C81B94">
        <w:rPr>
          <w:sz w:val="20"/>
          <w:szCs w:val="20"/>
        </w:rPr>
        <w:t xml:space="preserve"> </w:t>
      </w:r>
      <w:r w:rsidR="007A1EBD" w:rsidRPr="00C81B94">
        <w:rPr>
          <w:sz w:val="20"/>
          <w:szCs w:val="20"/>
        </w:rPr>
        <w:t>payable to St Andrew’s Healthcare</w:t>
      </w:r>
      <w:r w:rsidR="00C14B13">
        <w:rPr>
          <w:sz w:val="20"/>
          <w:szCs w:val="20"/>
        </w:rPr>
        <w:t xml:space="preserve">.  Post </w:t>
      </w:r>
      <w:r w:rsidR="007A1EBD" w:rsidRPr="00C81B94">
        <w:rPr>
          <w:sz w:val="20"/>
          <w:szCs w:val="20"/>
        </w:rPr>
        <w:t xml:space="preserve">to the address </w:t>
      </w:r>
      <w:r w:rsidR="00C14B13">
        <w:rPr>
          <w:sz w:val="20"/>
          <w:szCs w:val="20"/>
        </w:rPr>
        <w:t xml:space="preserve">provided </w:t>
      </w:r>
      <w:r w:rsidR="00614C1A">
        <w:rPr>
          <w:sz w:val="20"/>
          <w:szCs w:val="20"/>
        </w:rPr>
        <w:t xml:space="preserve">above </w:t>
      </w:r>
      <w:r w:rsidR="007A1EBD" w:rsidRPr="00C81B94">
        <w:rPr>
          <w:sz w:val="20"/>
          <w:szCs w:val="20"/>
        </w:rPr>
        <w:t xml:space="preserve">along with your completed </w:t>
      </w:r>
      <w:r w:rsidR="00614C1A">
        <w:rPr>
          <w:sz w:val="20"/>
          <w:szCs w:val="20"/>
        </w:rPr>
        <w:t>registration</w:t>
      </w:r>
      <w:r w:rsidR="007A1EBD" w:rsidRPr="00C81B94">
        <w:rPr>
          <w:spacing w:val="-11"/>
          <w:sz w:val="20"/>
          <w:szCs w:val="20"/>
        </w:rPr>
        <w:t xml:space="preserve"> </w:t>
      </w:r>
      <w:r w:rsidR="007A1EBD" w:rsidRPr="00C81B94">
        <w:rPr>
          <w:sz w:val="20"/>
          <w:szCs w:val="20"/>
        </w:rPr>
        <w:t>form.</w:t>
      </w:r>
    </w:p>
    <w:p w:rsidR="000C2A4C" w:rsidRDefault="000C2A4C" w:rsidP="00193F74">
      <w:pPr>
        <w:pStyle w:val="ListParagraph"/>
        <w:tabs>
          <w:tab w:val="left" w:pos="779"/>
          <w:tab w:val="left" w:pos="780"/>
        </w:tabs>
        <w:spacing w:before="0" w:after="25"/>
        <w:ind w:left="1439" w:hanging="660"/>
        <w:rPr>
          <w:sz w:val="20"/>
          <w:szCs w:val="20"/>
        </w:rPr>
      </w:pPr>
    </w:p>
    <w:p w:rsidR="000C2A4C" w:rsidRPr="00580D07" w:rsidRDefault="000C2A4C" w:rsidP="000C2A4C">
      <w:pPr>
        <w:pStyle w:val="ListParagraph"/>
        <w:tabs>
          <w:tab w:val="left" w:pos="779"/>
          <w:tab w:val="left" w:pos="780"/>
        </w:tabs>
        <w:spacing w:before="0" w:after="25" w:line="276" w:lineRule="auto"/>
        <w:ind w:left="1439" w:hanging="660"/>
        <w:rPr>
          <w:sz w:val="20"/>
          <w:szCs w:val="18"/>
        </w:rPr>
      </w:pPr>
      <w:r w:rsidRPr="00EC32F7">
        <w:rPr>
          <w:sz w:val="20"/>
          <w:szCs w:val="18"/>
        </w:rPr>
        <w:tab/>
      </w:r>
      <w:sdt>
        <w:sdtPr>
          <w:rPr>
            <w:sz w:val="20"/>
            <w:szCs w:val="20"/>
          </w:rPr>
          <w:id w:val="-19766753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81B94">
        <w:rPr>
          <w:sz w:val="20"/>
          <w:szCs w:val="20"/>
        </w:rPr>
        <w:tab/>
      </w:r>
      <w:r w:rsidRPr="00EC32F7">
        <w:rPr>
          <w:sz w:val="20"/>
          <w:szCs w:val="18"/>
        </w:rPr>
        <w:t xml:space="preserve">Invoice – Purchase Orders </w:t>
      </w:r>
      <w:r w:rsidR="00301546">
        <w:rPr>
          <w:sz w:val="20"/>
          <w:szCs w:val="18"/>
        </w:rPr>
        <w:t xml:space="preserve">(PO) </w:t>
      </w:r>
      <w:r w:rsidRPr="00EC32F7">
        <w:rPr>
          <w:sz w:val="20"/>
          <w:szCs w:val="18"/>
        </w:rPr>
        <w:t xml:space="preserve">to be made payable to St Andrew’s Healthcare, Billing Road, Northampton NN1 5DG and emailed directly to </w:t>
      </w:r>
      <w:hyperlink r:id="rId10" w:history="1">
        <w:r w:rsidR="006C4E4F" w:rsidRPr="00FF2B91">
          <w:rPr>
            <w:rStyle w:val="Hyperlink"/>
            <w:sz w:val="20"/>
            <w:szCs w:val="18"/>
          </w:rPr>
          <w:t>academicdepartment@stah.org</w:t>
        </w:r>
      </w:hyperlink>
      <w:r w:rsidRPr="00EC32F7">
        <w:rPr>
          <w:sz w:val="20"/>
          <w:szCs w:val="18"/>
        </w:rPr>
        <w:t xml:space="preserve">.  </w:t>
      </w:r>
      <w:r>
        <w:rPr>
          <w:sz w:val="20"/>
          <w:szCs w:val="18"/>
        </w:rPr>
        <w:t>P</w:t>
      </w:r>
      <w:r w:rsidRPr="00EC32F7">
        <w:rPr>
          <w:sz w:val="20"/>
          <w:szCs w:val="18"/>
        </w:rPr>
        <w:t xml:space="preserve">lease mark </w:t>
      </w:r>
      <w:r w:rsidR="00301546">
        <w:rPr>
          <w:sz w:val="20"/>
          <w:szCs w:val="18"/>
        </w:rPr>
        <w:t xml:space="preserve">PO </w:t>
      </w:r>
      <w:r w:rsidRPr="00EC32F7">
        <w:rPr>
          <w:sz w:val="20"/>
          <w:szCs w:val="18"/>
        </w:rPr>
        <w:t>for the attention of Miss Clare Oxlade Tel: 01604 616069</w:t>
      </w:r>
    </w:p>
    <w:p w:rsidR="000C2A4C" w:rsidRDefault="000C2A4C" w:rsidP="00C81B94">
      <w:pPr>
        <w:pBdr>
          <w:bottom w:val="single" w:sz="6" w:space="0" w:color="auto"/>
        </w:pBdr>
        <w:tabs>
          <w:tab w:val="left" w:pos="1418"/>
          <w:tab w:val="left" w:leader="dot" w:pos="5387"/>
          <w:tab w:val="left" w:pos="7984"/>
          <w:tab w:val="right" w:leader="dot" w:pos="10206"/>
        </w:tabs>
        <w:spacing w:line="360" w:lineRule="auto"/>
        <w:rPr>
          <w:sz w:val="20"/>
          <w:szCs w:val="20"/>
        </w:rPr>
      </w:pPr>
    </w:p>
    <w:p w:rsidR="000C2A4C" w:rsidRPr="00301546" w:rsidRDefault="000C2A4C" w:rsidP="00301546">
      <w:pPr>
        <w:pBdr>
          <w:bottom w:val="single" w:sz="6" w:space="0" w:color="auto"/>
        </w:pBdr>
        <w:tabs>
          <w:tab w:val="left" w:pos="1418"/>
          <w:tab w:val="left" w:leader="dot" w:pos="5387"/>
          <w:tab w:val="left" w:pos="7984"/>
          <w:tab w:val="right" w:leader="dot" w:pos="10206"/>
        </w:tabs>
        <w:spacing w:line="360" w:lineRule="auto"/>
        <w:rPr>
          <w:b/>
          <w:sz w:val="20"/>
          <w:szCs w:val="20"/>
        </w:rPr>
        <w:sectPr w:rsidR="000C2A4C" w:rsidRPr="00301546" w:rsidSect="00C81B94">
          <w:pgSz w:w="11900" w:h="16840"/>
          <w:pgMar w:top="142" w:right="720" w:bottom="426" w:left="720" w:header="709" w:footer="327" w:gutter="0"/>
          <w:cols w:space="708"/>
          <w:titlePg/>
          <w:docGrid w:linePitch="360"/>
        </w:sectPr>
      </w:pPr>
    </w:p>
    <w:p w:rsidR="00827D88" w:rsidRPr="000060B3" w:rsidRDefault="00827D88" w:rsidP="000C2A4C">
      <w:pPr>
        <w:pStyle w:val="Sectiontitle"/>
        <w:jc w:val="center"/>
        <w:rPr>
          <w:color w:val="auto"/>
        </w:rPr>
      </w:pPr>
      <w:r w:rsidRPr="000060B3">
        <w:rPr>
          <w:color w:val="auto"/>
        </w:rPr>
        <w:lastRenderedPageBreak/>
        <w:t>IMPORTANT NOTES ABOUT COMPLETING THIS FORM</w:t>
      </w:r>
    </w:p>
    <w:p w:rsidR="000C2A4C" w:rsidRDefault="000C2A4C" w:rsidP="000C2A4C">
      <w:pPr>
        <w:pStyle w:val="t-and-csubhead"/>
        <w:rPr>
          <w:bCs/>
          <w:spacing w:val="-4"/>
        </w:rPr>
        <w:sectPr w:rsidR="000C2A4C" w:rsidSect="003B3073">
          <w:pgSz w:w="11910" w:h="16840"/>
          <w:pgMar w:top="0" w:right="620" w:bottom="0" w:left="620" w:header="720" w:footer="720" w:gutter="0"/>
          <w:cols w:space="720"/>
        </w:sectPr>
      </w:pPr>
    </w:p>
    <w:p w:rsidR="000C2A4C" w:rsidRPr="00B45D6C" w:rsidRDefault="000C2A4C" w:rsidP="000C2A4C">
      <w:pPr>
        <w:pStyle w:val="t-and-csubhead"/>
        <w:rPr>
          <w:bCs/>
          <w:spacing w:val="-4"/>
        </w:rPr>
      </w:pPr>
      <w:r>
        <w:rPr>
          <w:bCs/>
          <w:spacing w:val="-4"/>
        </w:rPr>
        <w:t>BOOKING TERMS</w:t>
      </w:r>
    </w:p>
    <w:p w:rsidR="000C2A4C" w:rsidRDefault="000C2A4C" w:rsidP="000C2A4C">
      <w:pPr>
        <w:pStyle w:val="BodyText1"/>
        <w:jc w:val="both"/>
      </w:pPr>
    </w:p>
    <w:p w:rsidR="00301546" w:rsidRDefault="00301546" w:rsidP="00301546">
      <w:pPr>
        <w:pStyle w:val="BodyText1"/>
        <w:jc w:val="both"/>
      </w:pPr>
      <w:r w:rsidRPr="000C012B">
        <w:rPr>
          <w:b/>
        </w:rPr>
        <w:t>Us/We</w:t>
      </w:r>
      <w:r>
        <w:t>: St Andrew’s Healthcare (company number 5176998, charity number 1104951) registered office: Billing Road, Northampton NN1 5DG.</w:t>
      </w:r>
    </w:p>
    <w:p w:rsidR="00301546" w:rsidRDefault="00301546" w:rsidP="00301546">
      <w:pPr>
        <w:pStyle w:val="BodyText1"/>
        <w:jc w:val="both"/>
      </w:pPr>
    </w:p>
    <w:p w:rsidR="00301546" w:rsidRDefault="00301546" w:rsidP="00301546">
      <w:pPr>
        <w:pStyle w:val="BodyText1"/>
        <w:jc w:val="both"/>
      </w:pPr>
      <w:r w:rsidRPr="000C012B">
        <w:rPr>
          <w:b/>
        </w:rPr>
        <w:t>You</w:t>
      </w:r>
      <w:r>
        <w:t>: the firm, organisation or person making this booking.</w:t>
      </w:r>
    </w:p>
    <w:p w:rsidR="00301546" w:rsidRDefault="00301546" w:rsidP="00301546">
      <w:pPr>
        <w:pStyle w:val="BodyText1"/>
        <w:jc w:val="both"/>
      </w:pPr>
    </w:p>
    <w:p w:rsidR="00301546" w:rsidRDefault="00301546" w:rsidP="00301546">
      <w:pPr>
        <w:pStyle w:val="BodyText1"/>
        <w:jc w:val="both"/>
      </w:pPr>
      <w:r>
        <w:t>These terms govern the relationship between us and you under which you wish to book a place at a St Andrew’s Healthcare conference/event (</w:t>
      </w:r>
      <w:r>
        <w:rPr>
          <w:b/>
        </w:rPr>
        <w:t>e</w:t>
      </w:r>
      <w:r w:rsidRPr="00CC3EB3">
        <w:rPr>
          <w:b/>
        </w:rPr>
        <w:t>vent</w:t>
      </w:r>
      <w:r>
        <w:t>) which, together with the booking form, constitutes the entire agreement between us.</w:t>
      </w:r>
    </w:p>
    <w:p w:rsidR="00301546" w:rsidRDefault="00301546" w:rsidP="00301546">
      <w:pPr>
        <w:pStyle w:val="BodyText1"/>
        <w:jc w:val="both"/>
      </w:pPr>
    </w:p>
    <w:p w:rsidR="00301546" w:rsidRPr="00FA0F71" w:rsidRDefault="00301546" w:rsidP="00301546">
      <w:pPr>
        <w:pStyle w:val="BodyText1"/>
        <w:jc w:val="both"/>
        <w:rPr>
          <w:b/>
        </w:rPr>
      </w:pPr>
      <w:r>
        <w:rPr>
          <w:b/>
        </w:rPr>
        <w:t xml:space="preserve">Where you are contracting as </w:t>
      </w:r>
      <w:r w:rsidRPr="00FA0F71">
        <w:rPr>
          <w:b/>
        </w:rPr>
        <w:t xml:space="preserve">a consumer, you may have additional statutory rights. </w:t>
      </w:r>
      <w:r>
        <w:rPr>
          <w:b/>
        </w:rPr>
        <w:t xml:space="preserve"> Nothing in these t</w:t>
      </w:r>
      <w:r w:rsidRPr="00FA0F71">
        <w:rPr>
          <w:b/>
        </w:rPr>
        <w:t>erms shall affect those legal rights.</w:t>
      </w:r>
    </w:p>
    <w:p w:rsidR="00301546" w:rsidRDefault="00301546" w:rsidP="00301546">
      <w:pPr>
        <w:pStyle w:val="BodyText1"/>
        <w:jc w:val="both"/>
      </w:pPr>
    </w:p>
    <w:p w:rsidR="00301546" w:rsidRPr="00DB1152" w:rsidRDefault="00301546" w:rsidP="00301546">
      <w:pPr>
        <w:pStyle w:val="BodyText1"/>
        <w:jc w:val="both"/>
      </w:pPr>
      <w:r w:rsidRPr="00DB1152">
        <w:t xml:space="preserve">St Andrew’s </w:t>
      </w:r>
      <w:r>
        <w:t xml:space="preserve">Healthcare </w:t>
      </w:r>
      <w:r w:rsidRPr="00DB1152">
        <w:t>reserves the right to re</w:t>
      </w:r>
      <w:r>
        <w:t>strict admission to its events and a</w:t>
      </w:r>
      <w:r w:rsidRPr="00DB1152">
        <w:t>ttendance at this event is conditional upon delegates observing the rules and regulations</w:t>
      </w:r>
      <w:r>
        <w:t xml:space="preserve"> and Code of Conduct </w:t>
      </w:r>
      <w:r w:rsidRPr="00DB1152">
        <w:t xml:space="preserve">of the venue. </w:t>
      </w:r>
    </w:p>
    <w:p w:rsidR="00301546" w:rsidRPr="00621518" w:rsidRDefault="00301546" w:rsidP="00301546">
      <w:pPr>
        <w:pStyle w:val="BodyText1"/>
        <w:jc w:val="both"/>
      </w:pPr>
    </w:p>
    <w:p w:rsidR="00301546" w:rsidRDefault="00301546" w:rsidP="00301546">
      <w:pPr>
        <w:pStyle w:val="BodyText1"/>
        <w:spacing w:before="80"/>
        <w:jc w:val="both"/>
        <w:rPr>
          <w:spacing w:val="-2"/>
        </w:rPr>
      </w:pPr>
      <w:r w:rsidRPr="008D0298">
        <w:rPr>
          <w:spacing w:val="-2"/>
        </w:rPr>
        <w:t xml:space="preserve">1. </w:t>
      </w:r>
      <w:r w:rsidRPr="00CC3EB3">
        <w:rPr>
          <w:spacing w:val="-2"/>
        </w:rPr>
        <w:t>The submission of your registration form shall not form a binding agreement until we confirm acceptance of your registration</w:t>
      </w:r>
      <w:r>
        <w:rPr>
          <w:spacing w:val="-2"/>
        </w:rPr>
        <w:t xml:space="preserve"> and have received full payment. </w:t>
      </w:r>
      <w:r w:rsidRPr="008D0298">
        <w:rPr>
          <w:spacing w:val="-2"/>
        </w:rPr>
        <w:t>If you do not receive a written confirmation within 2 weeks of submitting the booking form to us, you should contact us in writing.</w:t>
      </w:r>
      <w:r>
        <w:rPr>
          <w:spacing w:val="-2"/>
        </w:rPr>
        <w:t xml:space="preserve"> </w:t>
      </w:r>
      <w:r w:rsidRPr="008D0298">
        <w:rPr>
          <w:spacing w:val="-2"/>
        </w:rPr>
        <w:t xml:space="preserve">You are advised not to incur any expenses in relation to the event until you have received written confirmation of your booking. </w:t>
      </w:r>
    </w:p>
    <w:p w:rsidR="00301546" w:rsidRPr="008D0298" w:rsidRDefault="00301546" w:rsidP="00301546">
      <w:pPr>
        <w:pStyle w:val="BodyText1"/>
        <w:jc w:val="both"/>
        <w:rPr>
          <w:spacing w:val="-2"/>
        </w:rPr>
      </w:pPr>
    </w:p>
    <w:p w:rsidR="00301546" w:rsidRDefault="00301546" w:rsidP="00301546">
      <w:pPr>
        <w:pStyle w:val="BodyText1"/>
        <w:spacing w:before="80"/>
        <w:jc w:val="both"/>
      </w:pPr>
      <w:r w:rsidRPr="00621518">
        <w:t xml:space="preserve">2.  The price for the </w:t>
      </w:r>
      <w:r>
        <w:t>e</w:t>
      </w:r>
      <w:r w:rsidRPr="00621518">
        <w:t xml:space="preserve">vent is </w:t>
      </w:r>
      <w:r>
        <w:t xml:space="preserve">as </w:t>
      </w:r>
      <w:r w:rsidRPr="00621518">
        <w:t>set out on our website at the time we confirm your booking. Payment in full must be received by us in advance of the event in cleared funds. Payment sent independently of the booking form must state the details of the event and the name of the person at</w:t>
      </w:r>
      <w:r>
        <w:t>tending.</w:t>
      </w:r>
    </w:p>
    <w:p w:rsidR="00301546" w:rsidRPr="00621518" w:rsidRDefault="00301546" w:rsidP="00301546">
      <w:pPr>
        <w:pStyle w:val="BodyText1"/>
        <w:jc w:val="both"/>
      </w:pPr>
    </w:p>
    <w:p w:rsidR="00301546" w:rsidRDefault="00301546" w:rsidP="00301546">
      <w:pPr>
        <w:pStyle w:val="BodyText1"/>
        <w:spacing w:before="80"/>
        <w:jc w:val="both"/>
      </w:pPr>
      <w:r>
        <w:t>3</w:t>
      </w:r>
      <w:r w:rsidRPr="00621518">
        <w:t xml:space="preserve">.  </w:t>
      </w:r>
      <w:r>
        <w:t>The booking is personal to you but y</w:t>
      </w:r>
      <w:r w:rsidRPr="00621518">
        <w:t xml:space="preserve">ou may change the name of a booking up to the booking deadline </w:t>
      </w:r>
      <w:r>
        <w:t xml:space="preserve">(set out in section 3 of the booking form) </w:t>
      </w:r>
      <w:r w:rsidRPr="00621518">
        <w:t>by contacting us in writing.  You will be required to pay a £15 administration charge and any difference in booking fees paid if the original fee was lower than that applicable to the new attendee.  You m</w:t>
      </w:r>
      <w:r>
        <w:t>ust</w:t>
      </w:r>
      <w:r w:rsidRPr="00621518">
        <w:t xml:space="preserve"> not share an event package with any other individual.  </w:t>
      </w:r>
    </w:p>
    <w:p w:rsidR="00301546" w:rsidRPr="00621518" w:rsidRDefault="00301546" w:rsidP="00301546">
      <w:pPr>
        <w:pStyle w:val="BodyText1"/>
        <w:jc w:val="both"/>
      </w:pPr>
    </w:p>
    <w:p w:rsidR="00301546" w:rsidRDefault="00301546" w:rsidP="00301546">
      <w:pPr>
        <w:pStyle w:val="BodyText1"/>
        <w:spacing w:before="80"/>
        <w:jc w:val="both"/>
      </w:pPr>
      <w:r>
        <w:t>4</w:t>
      </w:r>
      <w:r w:rsidRPr="00621518">
        <w:t>.  Our prices may change at any time, but price changes will not affect a</w:t>
      </w:r>
      <w:r>
        <w:t>ny confirmed</w:t>
      </w:r>
      <w:r w:rsidRPr="00621518">
        <w:t xml:space="preserve"> booking</w:t>
      </w:r>
      <w:r>
        <w:t>s.</w:t>
      </w:r>
      <w:r w:rsidRPr="00621518">
        <w:t xml:space="preserve">  </w:t>
      </w:r>
      <w:r w:rsidR="0091255D">
        <w:t>VAT is not charged for conference delegate fees.</w:t>
      </w:r>
    </w:p>
    <w:p w:rsidR="00301546" w:rsidRPr="00621518" w:rsidRDefault="00301546" w:rsidP="00301546">
      <w:pPr>
        <w:pStyle w:val="BodyText1"/>
        <w:spacing w:before="80"/>
        <w:jc w:val="both"/>
      </w:pPr>
    </w:p>
    <w:p w:rsidR="00301546" w:rsidRDefault="00301546" w:rsidP="00301546">
      <w:pPr>
        <w:pStyle w:val="BodyText1"/>
        <w:spacing w:before="80"/>
        <w:rPr>
          <w:b/>
        </w:rPr>
      </w:pPr>
      <w:r>
        <w:t>5</w:t>
      </w:r>
      <w:r w:rsidRPr="00FB2AA0">
        <w:t xml:space="preserve">.  </w:t>
      </w:r>
      <w:r w:rsidRPr="00F207AA">
        <w:rPr>
          <w:b/>
        </w:rPr>
        <w:t>Our cancellation rights:</w:t>
      </w:r>
    </w:p>
    <w:p w:rsidR="00301546" w:rsidRPr="007B1F8A" w:rsidRDefault="00301546" w:rsidP="00301546">
      <w:pPr>
        <w:pStyle w:val="BodyText1"/>
        <w:spacing w:before="80"/>
        <w:jc w:val="both"/>
      </w:pPr>
      <w:r w:rsidRPr="007B1F8A">
        <w:t xml:space="preserve">We may need to </w:t>
      </w:r>
      <w:r>
        <w:t xml:space="preserve">postpone or </w:t>
      </w:r>
      <w:r w:rsidRPr="007B1F8A">
        <w:t xml:space="preserve">cancel </w:t>
      </w:r>
      <w:r>
        <w:t xml:space="preserve">the event </w:t>
      </w:r>
      <w:r w:rsidRPr="007B1F8A">
        <w:t>in exceptional circumstances or for reasons beyond our control</w:t>
      </w:r>
      <w:r>
        <w:t xml:space="preserve"> (including, but not limited to, lack of availability of speakers and/or low attendee numbers) or on safety grounds</w:t>
      </w:r>
      <w:r w:rsidRPr="007B1F8A">
        <w:t xml:space="preserve">.  </w:t>
      </w:r>
      <w:r>
        <w:t>In such circumstances we will refund any payment you have already made to us if any alternative time/event we may offer does not suit you.</w:t>
      </w:r>
    </w:p>
    <w:p w:rsidR="00301546" w:rsidRDefault="00301546" w:rsidP="00301546">
      <w:pPr>
        <w:pStyle w:val="BodyText1"/>
        <w:jc w:val="both"/>
      </w:pPr>
    </w:p>
    <w:p w:rsidR="00301546" w:rsidRDefault="00301546" w:rsidP="00301546">
      <w:pPr>
        <w:pStyle w:val="BodyText1"/>
        <w:jc w:val="both"/>
        <w:rPr>
          <w:b/>
        </w:rPr>
      </w:pPr>
      <w:bookmarkStart w:id="1" w:name="a993126"/>
      <w:bookmarkStart w:id="2" w:name="d3385e1440"/>
      <w:bookmarkStart w:id="3" w:name="a910266"/>
      <w:bookmarkStart w:id="4" w:name="a178018"/>
      <w:bookmarkEnd w:id="1"/>
      <w:bookmarkEnd w:id="2"/>
      <w:bookmarkEnd w:id="3"/>
      <w:bookmarkEnd w:id="4"/>
      <w:r>
        <w:t>6</w:t>
      </w:r>
      <w:r w:rsidRPr="00621518">
        <w:t xml:space="preserve">.  </w:t>
      </w:r>
      <w:r w:rsidRPr="00F207AA">
        <w:rPr>
          <w:b/>
        </w:rPr>
        <w:t>Your cancellation rights:</w:t>
      </w:r>
    </w:p>
    <w:p w:rsidR="00301546" w:rsidRDefault="00301546" w:rsidP="00301546">
      <w:pPr>
        <w:pStyle w:val="BodyText1"/>
        <w:spacing w:before="80"/>
        <w:jc w:val="both"/>
      </w:pPr>
      <w:r w:rsidRPr="00621518">
        <w:t xml:space="preserve">You may cancel </w:t>
      </w:r>
      <w:r>
        <w:t xml:space="preserve">your booking </w:t>
      </w:r>
      <w:r w:rsidRPr="00621518">
        <w:t>by giving us notice in writing</w:t>
      </w:r>
      <w:r>
        <w:t xml:space="preserve"> at any time up to 2 weeks before the event date and receive a full refund of any payment made</w:t>
      </w:r>
      <w:r w:rsidRPr="00621518">
        <w:t>. We will refund you on the credit card or debit card used by you to pay. If you have paid by cheque</w:t>
      </w:r>
      <w:r>
        <w:t>,</w:t>
      </w:r>
      <w:r w:rsidRPr="00621518">
        <w:t xml:space="preserve"> we will credit the money to a bank account specified by you. </w:t>
      </w:r>
    </w:p>
    <w:p w:rsidR="000C2A4C" w:rsidRDefault="000C2A4C" w:rsidP="000C2A4C">
      <w:pPr>
        <w:pStyle w:val="BodyText1"/>
        <w:jc w:val="both"/>
      </w:pPr>
    </w:p>
    <w:p w:rsidR="000C2A4C" w:rsidRDefault="000C2A4C" w:rsidP="000C2A4C">
      <w:pPr>
        <w:pStyle w:val="BodyText1"/>
        <w:jc w:val="both"/>
      </w:pPr>
    </w:p>
    <w:p w:rsidR="000C2A4C" w:rsidRDefault="000C2A4C" w:rsidP="000C2A4C">
      <w:pPr>
        <w:pStyle w:val="BodyText1"/>
        <w:jc w:val="both"/>
      </w:pPr>
    </w:p>
    <w:p w:rsidR="000C2A4C" w:rsidRDefault="000C2A4C" w:rsidP="000C2A4C">
      <w:pPr>
        <w:pStyle w:val="BodyText1"/>
        <w:jc w:val="both"/>
      </w:pPr>
    </w:p>
    <w:p w:rsidR="000C2A4C" w:rsidRDefault="000C2A4C" w:rsidP="000C2A4C">
      <w:pPr>
        <w:pStyle w:val="BodyText1"/>
        <w:jc w:val="both"/>
      </w:pPr>
    </w:p>
    <w:p w:rsidR="000C2A4C" w:rsidRDefault="000C2A4C" w:rsidP="000C2A4C">
      <w:pPr>
        <w:pStyle w:val="BodyText1"/>
        <w:jc w:val="both"/>
      </w:pPr>
    </w:p>
    <w:p w:rsidR="000C2A4C" w:rsidRDefault="000C2A4C" w:rsidP="000C2A4C">
      <w:pPr>
        <w:pStyle w:val="BodyText1"/>
        <w:jc w:val="both"/>
      </w:pPr>
    </w:p>
    <w:p w:rsidR="000C2A4C" w:rsidRDefault="000C2A4C" w:rsidP="000C2A4C">
      <w:pPr>
        <w:pStyle w:val="BodyText1"/>
        <w:jc w:val="both"/>
      </w:pPr>
    </w:p>
    <w:p w:rsidR="000C2A4C" w:rsidRPr="00621518" w:rsidRDefault="000C2A4C" w:rsidP="000C2A4C">
      <w:pPr>
        <w:pStyle w:val="BodyText1"/>
        <w:jc w:val="both"/>
      </w:pPr>
    </w:p>
    <w:p w:rsidR="000C2A4C" w:rsidRDefault="000C2A4C" w:rsidP="000C2A4C">
      <w:pPr>
        <w:pStyle w:val="BodyText1"/>
        <w:spacing w:before="80"/>
        <w:jc w:val="both"/>
      </w:pPr>
    </w:p>
    <w:p w:rsidR="00301546" w:rsidRPr="00621518" w:rsidRDefault="00301546" w:rsidP="00301546">
      <w:pPr>
        <w:pStyle w:val="BodyText1"/>
        <w:spacing w:before="80"/>
        <w:jc w:val="both"/>
      </w:pPr>
      <w:r>
        <w:t>7</w:t>
      </w:r>
      <w:r w:rsidRPr="00621518">
        <w:t xml:space="preserve">.  </w:t>
      </w:r>
      <w:r w:rsidRPr="000C012B">
        <w:rPr>
          <w:b/>
        </w:rPr>
        <w:t>Liability</w:t>
      </w:r>
      <w:r w:rsidRPr="00F207AA">
        <w:rPr>
          <w:b/>
        </w:rPr>
        <w:t>:</w:t>
      </w:r>
    </w:p>
    <w:p w:rsidR="00301546" w:rsidRDefault="00301546" w:rsidP="00301546">
      <w:pPr>
        <w:pStyle w:val="BodyText1"/>
        <w:spacing w:before="80"/>
        <w:jc w:val="both"/>
      </w:pPr>
      <w:r>
        <w:t>7.1</w:t>
      </w:r>
      <w:r w:rsidRPr="00621518">
        <w:t xml:space="preserve"> </w:t>
      </w:r>
      <w:r>
        <w:t>Our sole obligation, and your sole remedy, for a breach of our obligations to provide the event shall be for us to provide an alternative event or, at our option, provide a refund. We shall have no further liability to you.</w:t>
      </w:r>
      <w:r w:rsidRPr="00F961B9">
        <w:t xml:space="preserve"> We will not be responsible for any </w:t>
      </w:r>
      <w:r>
        <w:t xml:space="preserve">other </w:t>
      </w:r>
      <w:r w:rsidRPr="00F961B9">
        <w:t>costs or expenses incurred by y</w:t>
      </w:r>
      <w:r>
        <w:t>ou in booking or attending such event</w:t>
      </w:r>
      <w:r w:rsidRPr="00F961B9">
        <w:t>.</w:t>
      </w:r>
    </w:p>
    <w:p w:rsidR="00301546" w:rsidRDefault="00301546" w:rsidP="00301546">
      <w:pPr>
        <w:pStyle w:val="BodyText1"/>
        <w:spacing w:before="80"/>
        <w:jc w:val="both"/>
      </w:pPr>
      <w:r>
        <w:t>7.2</w:t>
      </w:r>
      <w:r w:rsidRPr="0043419A">
        <w:t xml:space="preserve"> </w:t>
      </w:r>
      <w:r w:rsidRPr="00621518">
        <w:t>We have no liability to you for any</w:t>
      </w:r>
      <w:r>
        <w:t xml:space="preserve"> technical issues you experience that prevent you from accessing an online conference/event.</w:t>
      </w:r>
    </w:p>
    <w:p w:rsidR="00301546" w:rsidRDefault="00301546" w:rsidP="00301546">
      <w:pPr>
        <w:pStyle w:val="BodyText1"/>
        <w:spacing w:before="80"/>
        <w:jc w:val="both"/>
      </w:pPr>
      <w:r>
        <w:t xml:space="preserve">7.3 </w:t>
      </w:r>
      <w:r w:rsidRPr="00621518">
        <w:t>We have no liability to you for any loss of profit, loss of business, business interruption, or loss of business opportunity in connection with or in any way arising out of your booking with us.</w:t>
      </w:r>
    </w:p>
    <w:p w:rsidR="00301546" w:rsidRDefault="00301546" w:rsidP="00301546">
      <w:pPr>
        <w:pStyle w:val="BodyText1"/>
        <w:spacing w:before="80"/>
        <w:jc w:val="both"/>
      </w:pPr>
      <w:r>
        <w:t>7.4 In any event, our entire liability shall not exceed the total fee paid by you to us for the event.</w:t>
      </w:r>
    </w:p>
    <w:p w:rsidR="00301546" w:rsidRDefault="00301546" w:rsidP="00301546">
      <w:pPr>
        <w:pStyle w:val="BodyText1"/>
        <w:spacing w:before="80"/>
        <w:jc w:val="both"/>
      </w:pPr>
      <w:r>
        <w:t>7.5 Notwithstanding any other provision of these terms, liability shall not be limited in any way in respect of the following: (a) death or personal injury caused by negligence; (b) fraud or fraudulent misrepresentation; (c) any losses caused by willful misconduct; and/or (d) any other losses which cannot be excluded or limited by applicable law.</w:t>
      </w:r>
    </w:p>
    <w:p w:rsidR="00301546" w:rsidRDefault="00301546" w:rsidP="00301546">
      <w:pPr>
        <w:pStyle w:val="BodyText1"/>
        <w:jc w:val="both"/>
      </w:pPr>
    </w:p>
    <w:p w:rsidR="00301546" w:rsidRDefault="00301546" w:rsidP="00301546">
      <w:pPr>
        <w:pStyle w:val="BodyText1"/>
        <w:spacing w:before="80"/>
        <w:jc w:val="both"/>
      </w:pPr>
      <w:r>
        <w:t>8</w:t>
      </w:r>
      <w:r w:rsidRPr="00621518">
        <w:t xml:space="preserve">.  </w:t>
      </w:r>
      <w:r w:rsidRPr="00B534F1">
        <w:rPr>
          <w:b/>
        </w:rPr>
        <w:t>Your responsibilities:</w:t>
      </w:r>
    </w:p>
    <w:p w:rsidR="00301546" w:rsidRDefault="00301546" w:rsidP="00301546">
      <w:pPr>
        <w:pStyle w:val="BodyText1"/>
        <w:spacing w:before="80"/>
        <w:jc w:val="both"/>
      </w:pPr>
      <w:r>
        <w:t>8.1 You must ensure the attendee complies with our event rules and</w:t>
      </w:r>
      <w:r w:rsidRPr="00B534F1">
        <w:t xml:space="preserve"> with our reasonable instructions and any notices whilst on our premises, including our health and safety requirements.  </w:t>
      </w:r>
      <w:r>
        <w:t>The attendee should</w:t>
      </w:r>
      <w:r w:rsidRPr="00B534F1">
        <w:t xml:space="preserve"> report any concerns, accidents or injury to us immediately.</w:t>
      </w:r>
    </w:p>
    <w:p w:rsidR="00301546" w:rsidRDefault="00301546" w:rsidP="00301546">
      <w:pPr>
        <w:pStyle w:val="BodyText1"/>
        <w:spacing w:before="80"/>
        <w:jc w:val="both"/>
      </w:pPr>
      <w:r>
        <w:t>8.2 You must ensure the attendee does not cause any disturbance or nuisance. Guests may be removed and no refund will be given.</w:t>
      </w:r>
    </w:p>
    <w:p w:rsidR="00301546" w:rsidRDefault="00301546" w:rsidP="00301546">
      <w:pPr>
        <w:pStyle w:val="BodyText1"/>
        <w:spacing w:before="80"/>
        <w:jc w:val="both"/>
      </w:pPr>
      <w:r>
        <w:t>8.3 Where parking spaces have been allocated, these are not guaranteed.  All vehicles must be parked legally and considerately and removed within 30 minutes of the end of the event.</w:t>
      </w:r>
    </w:p>
    <w:p w:rsidR="00301546" w:rsidRDefault="00301546" w:rsidP="00301546">
      <w:pPr>
        <w:pStyle w:val="BodyText1"/>
        <w:jc w:val="both"/>
      </w:pPr>
    </w:p>
    <w:p w:rsidR="00301546" w:rsidRPr="00451311" w:rsidRDefault="00301546" w:rsidP="00301546">
      <w:pPr>
        <w:pStyle w:val="BodyText1"/>
        <w:spacing w:before="80"/>
        <w:jc w:val="both"/>
        <w:rPr>
          <w:b/>
        </w:rPr>
      </w:pPr>
      <w:r>
        <w:t xml:space="preserve">9. </w:t>
      </w:r>
      <w:r w:rsidRPr="00451311">
        <w:rPr>
          <w:b/>
        </w:rPr>
        <w:t>How we may use your personal information:</w:t>
      </w:r>
    </w:p>
    <w:p w:rsidR="00301546" w:rsidRDefault="00301546" w:rsidP="00301546">
      <w:pPr>
        <w:pStyle w:val="BodyText1"/>
        <w:spacing w:before="80"/>
        <w:jc w:val="both"/>
      </w:pPr>
      <w:r w:rsidRPr="00621518">
        <w:t xml:space="preserve">By providing your personal information on the booking form you </w:t>
      </w:r>
      <w:r>
        <w:t xml:space="preserve">confirm that you and the attendee </w:t>
      </w:r>
      <w:r w:rsidRPr="00621518">
        <w:t>are agreeing to</w:t>
      </w:r>
      <w:r>
        <w:t xml:space="preserve"> only</w:t>
      </w:r>
      <w:r w:rsidRPr="00621518">
        <w:t xml:space="preserve"> </w:t>
      </w:r>
      <w:r>
        <w:t xml:space="preserve">St Andrew’s Academic Department and St Andrew’s Centre for Developmental &amp; Complex Trauma </w:t>
      </w:r>
      <w:r w:rsidRPr="00621518">
        <w:t>processing and holding it for the purposes of the event, processing your payment for the event and informing you about similar products/services that we provide. Further information about these purposes can be found in our Privacy Policy at</w:t>
      </w:r>
      <w:r>
        <w:t xml:space="preserve"> </w:t>
      </w:r>
      <w:hyperlink r:id="rId11" w:history="1">
        <w:r w:rsidRPr="00F961B9">
          <w:rPr>
            <w:rStyle w:val="Hyperlink"/>
          </w:rPr>
          <w:t>https://www.stah.org/privacy</w:t>
        </w:r>
      </w:hyperlink>
    </w:p>
    <w:p w:rsidR="00301546" w:rsidRDefault="00301546" w:rsidP="00301546">
      <w:pPr>
        <w:pStyle w:val="BodyText1"/>
        <w:spacing w:before="80"/>
        <w:jc w:val="both"/>
      </w:pPr>
    </w:p>
    <w:p w:rsidR="00301546" w:rsidRPr="00621518" w:rsidRDefault="00301546" w:rsidP="00301546">
      <w:pPr>
        <w:pStyle w:val="BodyText1"/>
        <w:spacing w:before="80"/>
        <w:jc w:val="both"/>
      </w:pPr>
      <w:r w:rsidRPr="00621518">
        <w:t>1</w:t>
      </w:r>
      <w:r>
        <w:t>0</w:t>
      </w:r>
      <w:r w:rsidRPr="00621518">
        <w:t xml:space="preserve">.  </w:t>
      </w:r>
      <w:r w:rsidRPr="00451311">
        <w:rPr>
          <w:b/>
        </w:rPr>
        <w:t>Other important terms:</w:t>
      </w:r>
    </w:p>
    <w:p w:rsidR="00301546" w:rsidRPr="00621518" w:rsidRDefault="00301546" w:rsidP="00301546">
      <w:pPr>
        <w:pStyle w:val="BodyText1"/>
        <w:spacing w:before="80"/>
        <w:jc w:val="both"/>
      </w:pPr>
      <w:r>
        <w:t>10.1</w:t>
      </w:r>
      <w:r w:rsidRPr="00621518">
        <w:t xml:space="preserve"> These </w:t>
      </w:r>
      <w:r>
        <w:t>t</w:t>
      </w:r>
      <w:r w:rsidRPr="00621518">
        <w:t xml:space="preserve">erms are between you and us and no other person shall have any rights to enforce them. </w:t>
      </w:r>
    </w:p>
    <w:p w:rsidR="00301546" w:rsidRDefault="00301546" w:rsidP="00301546">
      <w:pPr>
        <w:pStyle w:val="BodyText1"/>
        <w:spacing w:before="80"/>
        <w:jc w:val="both"/>
      </w:pPr>
      <w:r>
        <w:t>10.2</w:t>
      </w:r>
      <w:r w:rsidRPr="00621518">
        <w:t xml:space="preserve"> </w:t>
      </w:r>
      <w:r w:rsidRPr="00FA0F71">
        <w:t>Marketing and other promotional material relating to our events, facilities and services are illustrative only and do not form part of our agreement with you</w:t>
      </w:r>
    </w:p>
    <w:p w:rsidR="00301546" w:rsidRPr="000C2A4C" w:rsidRDefault="00301546" w:rsidP="00301546">
      <w:pPr>
        <w:pStyle w:val="BodyText1"/>
        <w:spacing w:before="80"/>
        <w:jc w:val="both"/>
        <w:rPr>
          <w:b/>
        </w:rPr>
      </w:pPr>
      <w:r>
        <w:t xml:space="preserve">10.3 </w:t>
      </w:r>
      <w:r w:rsidRPr="00621518">
        <w:t xml:space="preserve">These </w:t>
      </w:r>
      <w:r>
        <w:t>t</w:t>
      </w:r>
      <w:r w:rsidRPr="00621518">
        <w:t xml:space="preserve">erms </w:t>
      </w:r>
      <w:r>
        <w:t>and our agreement with you (including</w:t>
      </w:r>
      <w:r w:rsidRPr="00621518">
        <w:t xml:space="preserve"> any disputes or claims relating to them</w:t>
      </w:r>
      <w:r>
        <w:t>)</w:t>
      </w:r>
      <w:r w:rsidRPr="00621518">
        <w:t xml:space="preserve"> are governed by English law. You and we both agree to submit to the exclusive jur</w:t>
      </w:r>
      <w:r>
        <w:t>isdiction of the English courts</w:t>
      </w:r>
    </w:p>
    <w:p w:rsidR="008B12F3" w:rsidRPr="000C2A4C" w:rsidRDefault="008B12F3" w:rsidP="00301546">
      <w:pPr>
        <w:pStyle w:val="BodyText1"/>
        <w:spacing w:before="80"/>
        <w:jc w:val="both"/>
        <w:rPr>
          <w:b/>
        </w:rPr>
      </w:pPr>
    </w:p>
    <w:sectPr w:rsidR="008B12F3" w:rsidRPr="000C2A4C" w:rsidSect="000C2A4C">
      <w:type w:val="continuous"/>
      <w:pgSz w:w="11910" w:h="16840"/>
      <w:pgMar w:top="0" w:right="620" w:bottom="0" w:left="6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88E" w:rsidRDefault="001C588E" w:rsidP="00AE5126">
      <w:r>
        <w:separator/>
      </w:r>
    </w:p>
  </w:endnote>
  <w:endnote w:type="continuationSeparator" w:id="0">
    <w:p w:rsidR="001C588E" w:rsidRDefault="001C588E" w:rsidP="00AE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88E" w:rsidRDefault="001C588E" w:rsidP="00AE5126">
      <w:r>
        <w:separator/>
      </w:r>
    </w:p>
  </w:footnote>
  <w:footnote w:type="continuationSeparator" w:id="0">
    <w:p w:rsidR="001C588E" w:rsidRDefault="001C588E" w:rsidP="00AE5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54F47"/>
    <w:multiLevelType w:val="hybridMultilevel"/>
    <w:tmpl w:val="365CB462"/>
    <w:lvl w:ilvl="0" w:tplc="F222B654">
      <w:start w:val="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0C5545"/>
    <w:multiLevelType w:val="hybridMultilevel"/>
    <w:tmpl w:val="55307658"/>
    <w:lvl w:ilvl="0" w:tplc="C57CB690">
      <w:start w:val="1"/>
      <w:numFmt w:val="bullet"/>
      <w:lvlText w:val=""/>
      <w:lvlJc w:val="left"/>
      <w:pPr>
        <w:ind w:left="1080" w:hanging="360"/>
      </w:pPr>
      <w:rPr>
        <w:rFonts w:ascii="Symbol" w:eastAsia="Arial"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E352492"/>
    <w:multiLevelType w:val="hybridMultilevel"/>
    <w:tmpl w:val="424003FE"/>
    <w:lvl w:ilvl="0" w:tplc="91C6F928">
      <w:numFmt w:val="bullet"/>
      <w:lvlText w:val=""/>
      <w:lvlJc w:val="left"/>
      <w:pPr>
        <w:ind w:left="779" w:hanging="567"/>
      </w:pPr>
      <w:rPr>
        <w:rFonts w:ascii="Symbol" w:eastAsia="Symbol" w:hAnsi="Symbol" w:cs="Symbol" w:hint="default"/>
        <w:w w:val="99"/>
        <w:sz w:val="20"/>
        <w:szCs w:val="20"/>
      </w:rPr>
    </w:lvl>
    <w:lvl w:ilvl="1" w:tplc="079AFEBC">
      <w:numFmt w:val="bullet"/>
      <w:lvlText w:val="•"/>
      <w:lvlJc w:val="left"/>
      <w:pPr>
        <w:ind w:left="1768" w:hanging="567"/>
      </w:pPr>
      <w:rPr>
        <w:rFonts w:hint="default"/>
      </w:rPr>
    </w:lvl>
    <w:lvl w:ilvl="2" w:tplc="F754F506">
      <w:numFmt w:val="bullet"/>
      <w:lvlText w:val="•"/>
      <w:lvlJc w:val="left"/>
      <w:pPr>
        <w:ind w:left="2757" w:hanging="567"/>
      </w:pPr>
      <w:rPr>
        <w:rFonts w:hint="default"/>
      </w:rPr>
    </w:lvl>
    <w:lvl w:ilvl="3" w:tplc="93EC4FAA">
      <w:numFmt w:val="bullet"/>
      <w:lvlText w:val="•"/>
      <w:lvlJc w:val="left"/>
      <w:pPr>
        <w:ind w:left="3745" w:hanging="567"/>
      </w:pPr>
      <w:rPr>
        <w:rFonts w:hint="default"/>
      </w:rPr>
    </w:lvl>
    <w:lvl w:ilvl="4" w:tplc="C1FA45E4">
      <w:numFmt w:val="bullet"/>
      <w:lvlText w:val="•"/>
      <w:lvlJc w:val="left"/>
      <w:pPr>
        <w:ind w:left="4734" w:hanging="567"/>
      </w:pPr>
      <w:rPr>
        <w:rFonts w:hint="default"/>
      </w:rPr>
    </w:lvl>
    <w:lvl w:ilvl="5" w:tplc="94EA7CCE">
      <w:numFmt w:val="bullet"/>
      <w:lvlText w:val="•"/>
      <w:lvlJc w:val="left"/>
      <w:pPr>
        <w:ind w:left="5723" w:hanging="567"/>
      </w:pPr>
      <w:rPr>
        <w:rFonts w:hint="default"/>
      </w:rPr>
    </w:lvl>
    <w:lvl w:ilvl="6" w:tplc="8E1C5DF2">
      <w:numFmt w:val="bullet"/>
      <w:lvlText w:val="•"/>
      <w:lvlJc w:val="left"/>
      <w:pPr>
        <w:ind w:left="6711" w:hanging="567"/>
      </w:pPr>
      <w:rPr>
        <w:rFonts w:hint="default"/>
      </w:rPr>
    </w:lvl>
    <w:lvl w:ilvl="7" w:tplc="6B72970A">
      <w:numFmt w:val="bullet"/>
      <w:lvlText w:val="•"/>
      <w:lvlJc w:val="left"/>
      <w:pPr>
        <w:ind w:left="7700" w:hanging="567"/>
      </w:pPr>
      <w:rPr>
        <w:rFonts w:hint="default"/>
      </w:rPr>
    </w:lvl>
    <w:lvl w:ilvl="8" w:tplc="DF0A0950">
      <w:numFmt w:val="bullet"/>
      <w:lvlText w:val="•"/>
      <w:lvlJc w:val="left"/>
      <w:pPr>
        <w:ind w:left="8689" w:hanging="567"/>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73"/>
    <w:rsid w:val="000256F0"/>
    <w:rsid w:val="00070D78"/>
    <w:rsid w:val="000A31F1"/>
    <w:rsid w:val="000C2A4C"/>
    <w:rsid w:val="00121E95"/>
    <w:rsid w:val="001332B5"/>
    <w:rsid w:val="00193F74"/>
    <w:rsid w:val="001C588E"/>
    <w:rsid w:val="002000FD"/>
    <w:rsid w:val="00200642"/>
    <w:rsid w:val="002036F7"/>
    <w:rsid w:val="00230383"/>
    <w:rsid w:val="002618E2"/>
    <w:rsid w:val="002C0E8A"/>
    <w:rsid w:val="002C79AC"/>
    <w:rsid w:val="002F3ADB"/>
    <w:rsid w:val="00301546"/>
    <w:rsid w:val="0033052A"/>
    <w:rsid w:val="003B3073"/>
    <w:rsid w:val="00451311"/>
    <w:rsid w:val="00477563"/>
    <w:rsid w:val="004F6F3C"/>
    <w:rsid w:val="005259F2"/>
    <w:rsid w:val="00534B67"/>
    <w:rsid w:val="00592659"/>
    <w:rsid w:val="00614C1A"/>
    <w:rsid w:val="0069752E"/>
    <w:rsid w:val="006A5928"/>
    <w:rsid w:val="006B3E08"/>
    <w:rsid w:val="006C4E4F"/>
    <w:rsid w:val="007026F0"/>
    <w:rsid w:val="0077060A"/>
    <w:rsid w:val="007A1EBD"/>
    <w:rsid w:val="00827D88"/>
    <w:rsid w:val="0088446B"/>
    <w:rsid w:val="008965A9"/>
    <w:rsid w:val="008B12F3"/>
    <w:rsid w:val="0091255D"/>
    <w:rsid w:val="00922277"/>
    <w:rsid w:val="009858D9"/>
    <w:rsid w:val="009C4E88"/>
    <w:rsid w:val="009D5BD1"/>
    <w:rsid w:val="009E6C18"/>
    <w:rsid w:val="009F250C"/>
    <w:rsid w:val="00A64330"/>
    <w:rsid w:val="00AC089E"/>
    <w:rsid w:val="00AD133B"/>
    <w:rsid w:val="00AE5126"/>
    <w:rsid w:val="00B0124B"/>
    <w:rsid w:val="00B06362"/>
    <w:rsid w:val="00B11CA5"/>
    <w:rsid w:val="00B57893"/>
    <w:rsid w:val="00B71038"/>
    <w:rsid w:val="00BF6B84"/>
    <w:rsid w:val="00C00E19"/>
    <w:rsid w:val="00C14B13"/>
    <w:rsid w:val="00C620A6"/>
    <w:rsid w:val="00C73214"/>
    <w:rsid w:val="00C81B94"/>
    <w:rsid w:val="00D16704"/>
    <w:rsid w:val="00D40137"/>
    <w:rsid w:val="00DA57CC"/>
    <w:rsid w:val="00DB1152"/>
    <w:rsid w:val="00DB44A9"/>
    <w:rsid w:val="00E1507F"/>
    <w:rsid w:val="00E23E0C"/>
    <w:rsid w:val="00E57A5F"/>
    <w:rsid w:val="00EA5502"/>
    <w:rsid w:val="00ED5B45"/>
    <w:rsid w:val="00EE1F4C"/>
    <w:rsid w:val="00F019DF"/>
    <w:rsid w:val="00F15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8936B"/>
  <w15:chartTrackingRefBased/>
  <w15:docId w15:val="{3492445D-7126-4FEA-B69B-936D74FD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036F7"/>
    <w:pPr>
      <w:widowControl w:val="0"/>
      <w:autoSpaceDE w:val="0"/>
      <w:autoSpaceDN w:val="0"/>
    </w:pPr>
    <w:rPr>
      <w:rFonts w:ascii="Arial" w:eastAsia="Arial" w:hAnsi="Arial" w:cs="Arial"/>
      <w:sz w:val="22"/>
      <w:szCs w:val="22"/>
      <w:lang w:val="en-US" w:eastAsia="en-US"/>
    </w:rPr>
  </w:style>
  <w:style w:type="paragraph" w:styleId="Heading4">
    <w:name w:val="heading 4"/>
    <w:basedOn w:val="Normal"/>
    <w:link w:val="Heading4Char"/>
    <w:uiPriority w:val="1"/>
    <w:qFormat/>
    <w:rsid w:val="007A1EBD"/>
    <w:pPr>
      <w:ind w:left="217"/>
      <w:outlineLvl w:val="3"/>
    </w:pPr>
    <w:rPr>
      <w:b/>
      <w:bCs/>
      <w:sz w:val="20"/>
      <w:szCs w:val="20"/>
    </w:rPr>
  </w:style>
  <w:style w:type="paragraph" w:styleId="Heading5">
    <w:name w:val="heading 5"/>
    <w:basedOn w:val="Normal"/>
    <w:link w:val="Heading5Char"/>
    <w:uiPriority w:val="1"/>
    <w:qFormat/>
    <w:rsid w:val="007A1EBD"/>
    <w:pPr>
      <w:spacing w:before="117"/>
      <w:ind w:left="133"/>
      <w:outlineLvl w:val="4"/>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1"/>
    <w:rsid w:val="007A1EBD"/>
    <w:rPr>
      <w:rFonts w:ascii="Arial" w:eastAsia="Arial" w:hAnsi="Arial" w:cs="Arial"/>
      <w:b/>
      <w:bCs/>
      <w:sz w:val="20"/>
      <w:szCs w:val="20"/>
      <w:lang w:val="en-US"/>
    </w:rPr>
  </w:style>
  <w:style w:type="character" w:customStyle="1" w:styleId="Heading5Char">
    <w:name w:val="Heading 5 Char"/>
    <w:link w:val="Heading5"/>
    <w:uiPriority w:val="1"/>
    <w:rsid w:val="007A1EBD"/>
    <w:rPr>
      <w:rFonts w:ascii="Arial" w:eastAsia="Arial" w:hAnsi="Arial" w:cs="Arial"/>
      <w:b/>
      <w:bCs/>
      <w:sz w:val="14"/>
      <w:szCs w:val="14"/>
      <w:lang w:val="en-US"/>
    </w:rPr>
  </w:style>
  <w:style w:type="paragraph" w:styleId="BodyText">
    <w:name w:val="Body Text"/>
    <w:basedOn w:val="Normal"/>
    <w:link w:val="BodyTextChar"/>
    <w:uiPriority w:val="1"/>
    <w:qFormat/>
    <w:rsid w:val="007A1EBD"/>
    <w:rPr>
      <w:sz w:val="14"/>
      <w:szCs w:val="14"/>
    </w:rPr>
  </w:style>
  <w:style w:type="character" w:customStyle="1" w:styleId="BodyTextChar">
    <w:name w:val="Body Text Char"/>
    <w:link w:val="BodyText"/>
    <w:uiPriority w:val="1"/>
    <w:rsid w:val="007A1EBD"/>
    <w:rPr>
      <w:rFonts w:ascii="Arial" w:eastAsia="Arial" w:hAnsi="Arial" w:cs="Arial"/>
      <w:sz w:val="14"/>
      <w:szCs w:val="14"/>
      <w:lang w:val="en-US"/>
    </w:rPr>
  </w:style>
  <w:style w:type="paragraph" w:styleId="ListParagraph">
    <w:name w:val="List Paragraph"/>
    <w:basedOn w:val="Normal"/>
    <w:uiPriority w:val="1"/>
    <w:qFormat/>
    <w:rsid w:val="007A1EBD"/>
    <w:pPr>
      <w:spacing w:before="147"/>
      <w:ind w:left="779" w:hanging="567"/>
    </w:pPr>
  </w:style>
  <w:style w:type="paragraph" w:customStyle="1" w:styleId="TableParagraph">
    <w:name w:val="Table Paragraph"/>
    <w:basedOn w:val="Normal"/>
    <w:uiPriority w:val="1"/>
    <w:qFormat/>
    <w:rsid w:val="007A1EBD"/>
    <w:rPr>
      <w:rFonts w:ascii="Calibri" w:eastAsia="Calibri" w:hAnsi="Calibri" w:cs="Calibri"/>
    </w:rPr>
  </w:style>
  <w:style w:type="paragraph" w:customStyle="1" w:styleId="Sectiontitle">
    <w:name w:val="Section title"/>
    <w:basedOn w:val="PlainText"/>
    <w:link w:val="SectiontitleChar"/>
    <w:qFormat/>
    <w:rsid w:val="0077060A"/>
    <w:pPr>
      <w:widowControl/>
      <w:autoSpaceDE/>
      <w:autoSpaceDN/>
      <w:spacing w:before="280" w:after="60"/>
    </w:pPr>
    <w:rPr>
      <w:rFonts w:ascii="Arial" w:eastAsia="MS Mincho" w:hAnsi="Arial"/>
      <w:b/>
      <w:noProof/>
      <w:color w:val="CC0000"/>
      <w:sz w:val="28"/>
      <w:szCs w:val="28"/>
    </w:rPr>
  </w:style>
  <w:style w:type="character" w:customStyle="1" w:styleId="SectiontitleChar">
    <w:name w:val="Section title Char"/>
    <w:link w:val="Sectiontitle"/>
    <w:rsid w:val="0077060A"/>
    <w:rPr>
      <w:rFonts w:ascii="Arial" w:eastAsia="MS Mincho" w:hAnsi="Arial" w:cs="Arial"/>
      <w:b/>
      <w:noProof/>
      <w:color w:val="CC0000"/>
      <w:sz w:val="28"/>
      <w:szCs w:val="28"/>
      <w:lang w:val="en-US"/>
    </w:rPr>
  </w:style>
  <w:style w:type="paragraph" w:styleId="PlainText">
    <w:name w:val="Plain Text"/>
    <w:basedOn w:val="Normal"/>
    <w:link w:val="PlainTextChar"/>
    <w:uiPriority w:val="99"/>
    <w:semiHidden/>
    <w:unhideWhenUsed/>
    <w:rsid w:val="0077060A"/>
    <w:rPr>
      <w:rFonts w:ascii="Consolas" w:hAnsi="Consolas"/>
      <w:sz w:val="21"/>
      <w:szCs w:val="21"/>
    </w:rPr>
  </w:style>
  <w:style w:type="character" w:customStyle="1" w:styleId="PlainTextChar">
    <w:name w:val="Plain Text Char"/>
    <w:link w:val="PlainText"/>
    <w:uiPriority w:val="99"/>
    <w:semiHidden/>
    <w:rsid w:val="0077060A"/>
    <w:rPr>
      <w:rFonts w:ascii="Consolas" w:eastAsia="Arial" w:hAnsi="Consolas" w:cs="Arial"/>
      <w:sz w:val="21"/>
      <w:szCs w:val="21"/>
      <w:lang w:val="en-US"/>
    </w:rPr>
  </w:style>
  <w:style w:type="paragraph" w:customStyle="1" w:styleId="BodyText1">
    <w:name w:val="Body Text1"/>
    <w:basedOn w:val="PlainText"/>
    <w:link w:val="BodytextChar0"/>
    <w:qFormat/>
    <w:rsid w:val="0077060A"/>
    <w:pPr>
      <w:widowControl/>
      <w:autoSpaceDE/>
      <w:autoSpaceDN/>
    </w:pPr>
    <w:rPr>
      <w:rFonts w:ascii="Arial" w:eastAsia="MS Mincho" w:hAnsi="Arial"/>
      <w:sz w:val="18"/>
      <w:szCs w:val="18"/>
    </w:rPr>
  </w:style>
  <w:style w:type="character" w:customStyle="1" w:styleId="BodytextChar0">
    <w:name w:val="Body text Char"/>
    <w:link w:val="BodyText1"/>
    <w:rsid w:val="0077060A"/>
    <w:rPr>
      <w:rFonts w:ascii="Arial" w:eastAsia="MS Mincho" w:hAnsi="Arial" w:cs="Arial"/>
      <w:sz w:val="18"/>
      <w:szCs w:val="18"/>
      <w:lang w:val="en-US"/>
    </w:rPr>
  </w:style>
  <w:style w:type="paragraph" w:customStyle="1" w:styleId="subhead">
    <w:name w:val="subhead"/>
    <w:basedOn w:val="BodyText1"/>
    <w:link w:val="subheadChar"/>
    <w:qFormat/>
    <w:rsid w:val="0077060A"/>
    <w:pPr>
      <w:spacing w:before="80" w:after="80"/>
      <w:jc w:val="center"/>
    </w:pPr>
    <w:rPr>
      <w:b/>
      <w:color w:val="CC0000"/>
    </w:rPr>
  </w:style>
  <w:style w:type="character" w:customStyle="1" w:styleId="subheadChar">
    <w:name w:val="subhead Char"/>
    <w:link w:val="subhead"/>
    <w:rsid w:val="0077060A"/>
    <w:rPr>
      <w:rFonts w:ascii="Arial" w:eastAsia="MS Mincho" w:hAnsi="Arial" w:cs="Arial"/>
      <w:b/>
      <w:color w:val="CC0000"/>
      <w:sz w:val="18"/>
      <w:szCs w:val="18"/>
      <w:lang w:val="en-US"/>
    </w:rPr>
  </w:style>
  <w:style w:type="character" w:styleId="Hyperlink">
    <w:name w:val="Hyperlink"/>
    <w:semiHidden/>
    <w:rsid w:val="00DB1152"/>
    <w:rPr>
      <w:color w:val="0000FF"/>
      <w:u w:val="single"/>
    </w:rPr>
  </w:style>
  <w:style w:type="paragraph" w:customStyle="1" w:styleId="t-and-csubhead">
    <w:name w:val="t-and-c subhead"/>
    <w:basedOn w:val="BodyText1"/>
    <w:link w:val="t-and-csubheadChar"/>
    <w:qFormat/>
    <w:rsid w:val="00DB1152"/>
    <w:pPr>
      <w:spacing w:before="80"/>
      <w:jc w:val="both"/>
    </w:pPr>
    <w:rPr>
      <w:b/>
    </w:rPr>
  </w:style>
  <w:style w:type="character" w:customStyle="1" w:styleId="t-and-csubheadChar">
    <w:name w:val="t-and-c subhead Char"/>
    <w:link w:val="t-and-csubhead"/>
    <w:rsid w:val="00DB1152"/>
    <w:rPr>
      <w:rFonts w:ascii="Arial" w:eastAsia="MS Mincho" w:hAnsi="Arial" w:cs="Arial"/>
      <w:b/>
      <w:sz w:val="18"/>
      <w:szCs w:val="18"/>
      <w:lang w:val="en-US"/>
    </w:rPr>
  </w:style>
  <w:style w:type="paragraph" w:styleId="Header">
    <w:name w:val="header"/>
    <w:basedOn w:val="Normal"/>
    <w:link w:val="HeaderChar"/>
    <w:uiPriority w:val="99"/>
    <w:unhideWhenUsed/>
    <w:rsid w:val="00AE5126"/>
    <w:pPr>
      <w:tabs>
        <w:tab w:val="center" w:pos="4513"/>
        <w:tab w:val="right" w:pos="9026"/>
      </w:tabs>
    </w:pPr>
  </w:style>
  <w:style w:type="character" w:customStyle="1" w:styleId="HeaderChar">
    <w:name w:val="Header Char"/>
    <w:link w:val="Header"/>
    <w:uiPriority w:val="99"/>
    <w:rsid w:val="00AE5126"/>
    <w:rPr>
      <w:rFonts w:ascii="Arial" w:eastAsia="Arial" w:hAnsi="Arial" w:cs="Arial"/>
      <w:lang w:val="en-US"/>
    </w:rPr>
  </w:style>
  <w:style w:type="paragraph" w:styleId="Footer">
    <w:name w:val="footer"/>
    <w:basedOn w:val="Normal"/>
    <w:link w:val="FooterChar"/>
    <w:uiPriority w:val="99"/>
    <w:unhideWhenUsed/>
    <w:rsid w:val="00AE5126"/>
    <w:pPr>
      <w:tabs>
        <w:tab w:val="center" w:pos="4513"/>
        <w:tab w:val="right" w:pos="9026"/>
      </w:tabs>
    </w:pPr>
  </w:style>
  <w:style w:type="character" w:customStyle="1" w:styleId="FooterChar">
    <w:name w:val="Footer Char"/>
    <w:link w:val="Footer"/>
    <w:uiPriority w:val="99"/>
    <w:rsid w:val="00AE5126"/>
    <w:rPr>
      <w:rFonts w:ascii="Arial" w:eastAsia="Arial" w:hAnsi="Arial" w:cs="Arial"/>
      <w:lang w:val="en-US"/>
    </w:rPr>
  </w:style>
  <w:style w:type="character" w:styleId="PlaceholderText">
    <w:name w:val="Placeholder Text"/>
    <w:uiPriority w:val="99"/>
    <w:semiHidden/>
    <w:rsid w:val="0069752E"/>
    <w:rPr>
      <w:color w:val="808080"/>
    </w:rPr>
  </w:style>
  <w:style w:type="paragraph" w:styleId="BalloonText">
    <w:name w:val="Balloon Text"/>
    <w:basedOn w:val="Normal"/>
    <w:link w:val="BalloonTextChar"/>
    <w:uiPriority w:val="99"/>
    <w:semiHidden/>
    <w:unhideWhenUsed/>
    <w:rsid w:val="00EA5502"/>
    <w:rPr>
      <w:rFonts w:ascii="Segoe UI" w:hAnsi="Segoe UI" w:cs="Segoe UI"/>
      <w:sz w:val="18"/>
      <w:szCs w:val="18"/>
    </w:rPr>
  </w:style>
  <w:style w:type="character" w:customStyle="1" w:styleId="BalloonTextChar">
    <w:name w:val="Balloon Text Char"/>
    <w:link w:val="BalloonText"/>
    <w:uiPriority w:val="99"/>
    <w:semiHidden/>
    <w:rsid w:val="00EA5502"/>
    <w:rPr>
      <w:rFonts w:ascii="Segoe UI" w:eastAsia="Arial" w:hAnsi="Segoe UI" w:cs="Segoe UI"/>
      <w:sz w:val="18"/>
      <w:szCs w:val="18"/>
      <w:lang w:val="en-US" w:eastAsia="en-US"/>
    </w:rPr>
  </w:style>
  <w:style w:type="character" w:styleId="CommentReference">
    <w:name w:val="annotation reference"/>
    <w:uiPriority w:val="99"/>
    <w:semiHidden/>
    <w:unhideWhenUsed/>
    <w:rsid w:val="00EA5502"/>
    <w:rPr>
      <w:sz w:val="16"/>
      <w:szCs w:val="16"/>
    </w:rPr>
  </w:style>
  <w:style w:type="paragraph" w:styleId="CommentText">
    <w:name w:val="annotation text"/>
    <w:basedOn w:val="Normal"/>
    <w:link w:val="CommentTextChar"/>
    <w:uiPriority w:val="99"/>
    <w:semiHidden/>
    <w:unhideWhenUsed/>
    <w:rsid w:val="00EA5502"/>
    <w:rPr>
      <w:sz w:val="20"/>
      <w:szCs w:val="20"/>
    </w:rPr>
  </w:style>
  <w:style w:type="character" w:customStyle="1" w:styleId="CommentTextChar">
    <w:name w:val="Comment Text Char"/>
    <w:link w:val="CommentText"/>
    <w:uiPriority w:val="99"/>
    <w:semiHidden/>
    <w:rsid w:val="00EA5502"/>
    <w:rPr>
      <w:rFonts w:ascii="Arial" w:eastAsia="Arial" w:hAnsi="Arial" w:cs="Arial"/>
      <w:lang w:val="en-US" w:eastAsia="en-US"/>
    </w:rPr>
  </w:style>
  <w:style w:type="paragraph" w:styleId="CommentSubject">
    <w:name w:val="annotation subject"/>
    <w:basedOn w:val="CommentText"/>
    <w:next w:val="CommentText"/>
    <w:link w:val="CommentSubjectChar"/>
    <w:uiPriority w:val="99"/>
    <w:semiHidden/>
    <w:unhideWhenUsed/>
    <w:rsid w:val="00EA5502"/>
    <w:rPr>
      <w:b/>
      <w:bCs/>
    </w:rPr>
  </w:style>
  <w:style w:type="character" w:customStyle="1" w:styleId="CommentSubjectChar">
    <w:name w:val="Comment Subject Char"/>
    <w:link w:val="CommentSubject"/>
    <w:uiPriority w:val="99"/>
    <w:semiHidden/>
    <w:rsid w:val="00EA5502"/>
    <w:rPr>
      <w:rFonts w:ascii="Arial" w:eastAsia="Arial" w:hAnsi="Arial" w:cs="Arial"/>
      <w:b/>
      <w:bCs/>
      <w:lang w:val="en-US" w:eastAsia="en-US"/>
    </w:rPr>
  </w:style>
  <w:style w:type="character" w:styleId="FollowedHyperlink">
    <w:name w:val="FollowedHyperlink"/>
    <w:basedOn w:val="DefaultParagraphFont"/>
    <w:uiPriority w:val="99"/>
    <w:semiHidden/>
    <w:unhideWhenUsed/>
    <w:rsid w:val="006B3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12124">
      <w:bodyDiv w:val="1"/>
      <w:marLeft w:val="0"/>
      <w:marRight w:val="0"/>
      <w:marTop w:val="0"/>
      <w:marBottom w:val="0"/>
      <w:divBdr>
        <w:top w:val="none" w:sz="0" w:space="0" w:color="auto"/>
        <w:left w:val="none" w:sz="0" w:space="0" w:color="auto"/>
        <w:bottom w:val="none" w:sz="0" w:space="0" w:color="auto"/>
        <w:right w:val="none" w:sz="0" w:space="0" w:color="auto"/>
      </w:divBdr>
    </w:div>
    <w:div w:id="110037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h.org/privacy" TargetMode="External"/><Relationship Id="rId5" Type="http://schemas.openxmlformats.org/officeDocument/2006/relationships/webSettings" Target="webSettings.xml"/><Relationship Id="rId10" Type="http://schemas.openxmlformats.org/officeDocument/2006/relationships/hyperlink" Target="mailto:academicdepartment@stah.org" TargetMode="External"/><Relationship Id="rId4" Type="http://schemas.openxmlformats.org/officeDocument/2006/relationships/settings" Target="settings.xml"/><Relationship Id="rId9" Type="http://schemas.openxmlformats.org/officeDocument/2006/relationships/hyperlink" Target="mailto:academicdepartment@st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4E2BD-92C7-4985-BF44-C6CF8D4D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 Andrews Healthcare</Company>
  <LinksUpToDate>false</LinksUpToDate>
  <CharactersWithSpaces>7434</CharactersWithSpaces>
  <SharedDoc>false</SharedDoc>
  <HLinks>
    <vt:vector size="48" baseType="variant">
      <vt:variant>
        <vt:i4>6291471</vt:i4>
      </vt:variant>
      <vt:variant>
        <vt:i4>18</vt:i4>
      </vt:variant>
      <vt:variant>
        <vt:i4>0</vt:i4>
      </vt:variant>
      <vt:variant>
        <vt:i4>5</vt:i4>
      </vt:variant>
      <vt:variant>
        <vt:lpwstr>mailto:academicdepartment@standrews.co.uk</vt:lpwstr>
      </vt:variant>
      <vt:variant>
        <vt:lpwstr/>
      </vt:variant>
      <vt:variant>
        <vt:i4>7077984</vt:i4>
      </vt:variant>
      <vt:variant>
        <vt:i4>15</vt:i4>
      </vt:variant>
      <vt:variant>
        <vt:i4>0</vt:i4>
      </vt:variant>
      <vt:variant>
        <vt:i4>5</vt:i4>
      </vt:variant>
      <vt:variant>
        <vt:lpwstr>https://www.stah.org/who-we-are</vt:lpwstr>
      </vt:variant>
      <vt:variant>
        <vt:lpwstr/>
      </vt:variant>
      <vt:variant>
        <vt:i4>8126582</vt:i4>
      </vt:variant>
      <vt:variant>
        <vt:i4>12</vt:i4>
      </vt:variant>
      <vt:variant>
        <vt:i4>0</vt:i4>
      </vt:variant>
      <vt:variant>
        <vt:i4>5</vt:i4>
      </vt:variant>
      <vt:variant>
        <vt:lpwstr>http://uk.practicallaw.com/3-384-9404?q=online+sale+to+consumer</vt:lpwstr>
      </vt:variant>
      <vt:variant>
        <vt:lpwstr>null#null</vt:lpwstr>
      </vt:variant>
      <vt:variant>
        <vt:i4>4456464</vt:i4>
      </vt:variant>
      <vt:variant>
        <vt:i4>9</vt:i4>
      </vt:variant>
      <vt:variant>
        <vt:i4>0</vt:i4>
      </vt:variant>
      <vt:variant>
        <vt:i4>5</vt:i4>
      </vt:variant>
      <vt:variant>
        <vt:lpwstr>http://uk.practicallaw.com/3-384-9404?q=online+sale+to+consumer</vt:lpwstr>
      </vt:variant>
      <vt:variant>
        <vt:lpwstr>a569182#a569182</vt:lpwstr>
      </vt:variant>
      <vt:variant>
        <vt:i4>7471109</vt:i4>
      </vt:variant>
      <vt:variant>
        <vt:i4>6</vt:i4>
      </vt:variant>
      <vt:variant>
        <vt:i4>0</vt:i4>
      </vt:variant>
      <vt:variant>
        <vt:i4>5</vt:i4>
      </vt:variant>
      <vt:variant>
        <vt:lpwstr>mailto:academicdepartment@standrew.co.uk</vt:lpwstr>
      </vt:variant>
      <vt:variant>
        <vt:lpwstr/>
      </vt:variant>
      <vt:variant>
        <vt:i4>2687009</vt:i4>
      </vt:variant>
      <vt:variant>
        <vt:i4>3</vt:i4>
      </vt:variant>
      <vt:variant>
        <vt:i4>0</vt:i4>
      </vt:variant>
      <vt:variant>
        <vt:i4>5</vt:i4>
      </vt:variant>
      <vt:variant>
        <vt:lpwstr>https://www.stah.org/who-we-are/mental-capacity-act-conference/</vt:lpwstr>
      </vt:variant>
      <vt:variant>
        <vt:lpwstr/>
      </vt:variant>
      <vt:variant>
        <vt:i4>7471109</vt:i4>
      </vt:variant>
      <vt:variant>
        <vt:i4>0</vt:i4>
      </vt:variant>
      <vt:variant>
        <vt:i4>0</vt:i4>
      </vt:variant>
      <vt:variant>
        <vt:i4>5</vt:i4>
      </vt:variant>
      <vt:variant>
        <vt:lpwstr>mailto:academicdepartment@standrew.co.uk</vt:lpwstr>
      </vt:variant>
      <vt:variant>
        <vt:lpwstr/>
      </vt:variant>
      <vt:variant>
        <vt:i4>2687009</vt:i4>
      </vt:variant>
      <vt:variant>
        <vt:i4>0</vt:i4>
      </vt:variant>
      <vt:variant>
        <vt:i4>0</vt:i4>
      </vt:variant>
      <vt:variant>
        <vt:i4>5</vt:i4>
      </vt:variant>
      <vt:variant>
        <vt:lpwstr>https://www.stah.org/who-we-are/mental-capacity-act-conference/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Oxlade</dc:creator>
  <cp:keywords/>
  <dc:description/>
  <cp:lastModifiedBy>Elanor Webb</cp:lastModifiedBy>
  <cp:revision>4</cp:revision>
  <dcterms:created xsi:type="dcterms:W3CDTF">2023-06-09T09:56:00Z</dcterms:created>
  <dcterms:modified xsi:type="dcterms:W3CDTF">2023-09-29T15:42:00Z</dcterms:modified>
</cp:coreProperties>
</file>